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75" w:rsidRPr="004C7D16" w:rsidRDefault="008C4375" w:rsidP="00E4066F">
      <w:pPr>
        <w:spacing w:line="360" w:lineRule="auto"/>
        <w:jc w:val="center"/>
      </w:pPr>
      <w:r w:rsidRPr="004C7D16">
        <w:t>Министерство образования и науки РБ</w:t>
      </w:r>
    </w:p>
    <w:p w:rsidR="008C4375" w:rsidRPr="004C7D16" w:rsidRDefault="008C4375" w:rsidP="00E4066F">
      <w:pPr>
        <w:spacing w:line="360" w:lineRule="auto"/>
        <w:jc w:val="center"/>
      </w:pPr>
      <w:r w:rsidRPr="004C7D16">
        <w:t>Муниципальное образование « Закаменский район»</w:t>
      </w:r>
    </w:p>
    <w:p w:rsidR="008C4375" w:rsidRPr="004C7D16" w:rsidRDefault="008C4375" w:rsidP="00E4066F">
      <w:pPr>
        <w:spacing w:line="360" w:lineRule="auto"/>
        <w:jc w:val="center"/>
      </w:pPr>
      <w:r w:rsidRPr="004C7D16">
        <w:t>МАОУ  « Санагинская средняя общеобразовательная школа»</w:t>
      </w: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</w:pPr>
    </w:p>
    <w:p w:rsidR="00E20C75" w:rsidRPr="004C7D16" w:rsidRDefault="00E20C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  <w:r w:rsidRPr="004C7D16">
        <w:t>Районная научно – практическая конференция</w:t>
      </w:r>
    </w:p>
    <w:p w:rsidR="008C4375" w:rsidRPr="004C7D16" w:rsidRDefault="008C4375" w:rsidP="00E4066F">
      <w:pPr>
        <w:spacing w:line="360" w:lineRule="auto"/>
        <w:jc w:val="center"/>
      </w:pPr>
      <w:r w:rsidRPr="004C7D16">
        <w:t>учащихся начальных классов</w:t>
      </w:r>
    </w:p>
    <w:p w:rsidR="008C4375" w:rsidRPr="004C7D16" w:rsidRDefault="008C4375" w:rsidP="00E4066F">
      <w:pPr>
        <w:spacing w:line="360" w:lineRule="auto"/>
        <w:jc w:val="center"/>
      </w:pPr>
      <w:r w:rsidRPr="004C7D16">
        <w:t>«Первые шаги»</w:t>
      </w: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</w:pPr>
    </w:p>
    <w:p w:rsidR="008C4375" w:rsidRPr="004C7D16" w:rsidRDefault="008C4375" w:rsidP="00E4066F">
      <w:pPr>
        <w:spacing w:line="360" w:lineRule="auto"/>
        <w:jc w:val="center"/>
      </w:pPr>
      <w:r w:rsidRPr="004C7D16">
        <w:t>Номинация : Экология</w:t>
      </w:r>
    </w:p>
    <w:p w:rsidR="008C4375" w:rsidRPr="004C7D16" w:rsidRDefault="008C4375" w:rsidP="00E4066F">
      <w:pPr>
        <w:spacing w:line="360" w:lineRule="auto"/>
        <w:jc w:val="center"/>
      </w:pPr>
      <w:r w:rsidRPr="004C7D16">
        <w:t>Тема: «Антропогенное воздействие человека в зеленой зоне с. Санага»</w:t>
      </w: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rPr>
          <w:b/>
        </w:rPr>
      </w:pPr>
    </w:p>
    <w:p w:rsidR="008C4375" w:rsidRPr="004C7D16" w:rsidRDefault="008C4375" w:rsidP="00E4066F">
      <w:pPr>
        <w:spacing w:line="360" w:lineRule="auto"/>
        <w:jc w:val="center"/>
        <w:rPr>
          <w:b/>
        </w:rPr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right"/>
      </w:pPr>
      <w:r w:rsidRPr="004C7D16">
        <w:t xml:space="preserve">                                                                                      </w:t>
      </w:r>
      <w:r w:rsidR="00D1382F" w:rsidRPr="004C7D16">
        <w:t>Автор:</w:t>
      </w:r>
      <w:r w:rsidRPr="004C7D16">
        <w:t xml:space="preserve"> Доржиева Айлана</w:t>
      </w:r>
    </w:p>
    <w:p w:rsidR="008C4375" w:rsidRPr="004C7D16" w:rsidRDefault="008C4375" w:rsidP="00E4066F">
      <w:pPr>
        <w:spacing w:line="360" w:lineRule="auto"/>
        <w:jc w:val="right"/>
      </w:pPr>
      <w:r w:rsidRPr="004C7D16">
        <w:t xml:space="preserve">                                                                         ученица 4  класса, </w:t>
      </w:r>
    </w:p>
    <w:p w:rsidR="008C4375" w:rsidRPr="004C7D16" w:rsidRDefault="008C4375" w:rsidP="00E4066F">
      <w:pPr>
        <w:spacing w:line="360" w:lineRule="auto"/>
        <w:jc w:val="right"/>
      </w:pPr>
      <w:r w:rsidRPr="004C7D16">
        <w:t xml:space="preserve">                                                                                     с. Санага, ул. </w:t>
      </w:r>
      <w:r w:rsidR="00D1382F" w:rsidRPr="004C7D16">
        <w:t>Сэнгэлигтэ,20</w:t>
      </w:r>
      <w:r w:rsidR="006B7A62" w:rsidRPr="004C7D16">
        <w:t xml:space="preserve"> </w:t>
      </w:r>
      <w:r w:rsidR="00D1382F" w:rsidRPr="004C7D16">
        <w:t>б</w:t>
      </w:r>
    </w:p>
    <w:p w:rsidR="008C4375" w:rsidRPr="004C7D16" w:rsidRDefault="008C4375" w:rsidP="00E4066F">
      <w:pPr>
        <w:spacing w:line="360" w:lineRule="auto"/>
        <w:jc w:val="right"/>
      </w:pPr>
      <w:r w:rsidRPr="004C7D16">
        <w:t xml:space="preserve">                                                                                        Руководитель:                              Хадаева  Баирма  Аркадьевна,</w:t>
      </w:r>
    </w:p>
    <w:p w:rsidR="008C4375" w:rsidRPr="004C7D16" w:rsidRDefault="008C4375" w:rsidP="00E4066F">
      <w:pPr>
        <w:spacing w:line="360" w:lineRule="auto"/>
        <w:jc w:val="right"/>
      </w:pPr>
      <w:r w:rsidRPr="004C7D16">
        <w:t xml:space="preserve">                                                                                                учитель нач. классов</w:t>
      </w:r>
    </w:p>
    <w:p w:rsidR="008C4375" w:rsidRPr="004C7D16" w:rsidRDefault="008C4375" w:rsidP="00E4066F">
      <w:pPr>
        <w:spacing w:line="360" w:lineRule="auto"/>
        <w:jc w:val="right"/>
      </w:pPr>
      <w:r w:rsidRPr="004C7D16">
        <w:t>Тел. 89149848962</w:t>
      </w:r>
    </w:p>
    <w:p w:rsidR="008C4375" w:rsidRPr="004C7D16" w:rsidRDefault="008C4375" w:rsidP="00E4066F">
      <w:pPr>
        <w:spacing w:line="360" w:lineRule="auto"/>
        <w:jc w:val="center"/>
      </w:pPr>
    </w:p>
    <w:p w:rsidR="00CE116E" w:rsidRPr="004C7D16" w:rsidRDefault="00CE116E" w:rsidP="00E4066F">
      <w:pPr>
        <w:spacing w:line="360" w:lineRule="auto"/>
        <w:jc w:val="center"/>
      </w:pPr>
    </w:p>
    <w:p w:rsidR="00CE116E" w:rsidRPr="004C7D16" w:rsidRDefault="00CE116E" w:rsidP="00E4066F">
      <w:pPr>
        <w:spacing w:line="360" w:lineRule="auto"/>
        <w:jc w:val="center"/>
      </w:pPr>
    </w:p>
    <w:p w:rsidR="00CE116E" w:rsidRPr="004C7D16" w:rsidRDefault="00CE116E" w:rsidP="00E4066F">
      <w:pPr>
        <w:spacing w:line="360" w:lineRule="auto"/>
        <w:jc w:val="center"/>
      </w:pPr>
    </w:p>
    <w:p w:rsidR="008C4375" w:rsidRPr="004C7D16" w:rsidRDefault="008C4375" w:rsidP="00E4066F">
      <w:pPr>
        <w:spacing w:line="360" w:lineRule="auto"/>
        <w:jc w:val="center"/>
      </w:pPr>
      <w:r w:rsidRPr="004C7D16">
        <w:t>2017 год</w:t>
      </w:r>
    </w:p>
    <w:p w:rsidR="00E27B56" w:rsidRPr="004C7D16" w:rsidRDefault="002D775B" w:rsidP="00E4066F">
      <w:pPr>
        <w:spacing w:line="360" w:lineRule="auto"/>
        <w:jc w:val="center"/>
      </w:pPr>
      <w:r w:rsidRPr="004C7D16">
        <w:lastRenderedPageBreak/>
        <w:t>Содержание</w:t>
      </w:r>
    </w:p>
    <w:p w:rsidR="002D775B" w:rsidRPr="004C7D16" w:rsidRDefault="002D775B" w:rsidP="00E4066F">
      <w:pPr>
        <w:pStyle w:val="a3"/>
        <w:numPr>
          <w:ilvl w:val="0"/>
          <w:numId w:val="1"/>
        </w:numPr>
        <w:spacing w:line="360" w:lineRule="auto"/>
      </w:pPr>
      <w:r w:rsidRPr="004C7D16">
        <w:t>Введение</w:t>
      </w:r>
    </w:p>
    <w:p w:rsidR="002D775B" w:rsidRPr="004C7D16" w:rsidRDefault="002D775B" w:rsidP="00E4066F">
      <w:pPr>
        <w:pStyle w:val="a3"/>
        <w:numPr>
          <w:ilvl w:val="0"/>
          <w:numId w:val="1"/>
        </w:numPr>
        <w:spacing w:line="360" w:lineRule="auto"/>
      </w:pPr>
      <w:r w:rsidRPr="004C7D16">
        <w:t>Цель, задачи, методы исследования.</w:t>
      </w:r>
    </w:p>
    <w:p w:rsidR="002D775B" w:rsidRPr="004C7D16" w:rsidRDefault="002D775B" w:rsidP="00E4066F">
      <w:pPr>
        <w:pStyle w:val="a3"/>
        <w:numPr>
          <w:ilvl w:val="0"/>
          <w:numId w:val="1"/>
        </w:numPr>
        <w:spacing w:line="360" w:lineRule="auto"/>
      </w:pPr>
      <w:r w:rsidRPr="004C7D16">
        <w:t>Основная часть.</w:t>
      </w:r>
    </w:p>
    <w:p w:rsidR="002D775B" w:rsidRPr="004C7D16" w:rsidRDefault="002D775B" w:rsidP="00E4066F">
      <w:pPr>
        <w:pStyle w:val="a3"/>
        <w:numPr>
          <w:ilvl w:val="0"/>
          <w:numId w:val="2"/>
        </w:numPr>
        <w:spacing w:line="360" w:lineRule="auto"/>
      </w:pPr>
      <w:r w:rsidRPr="004C7D16">
        <w:t>Сообщество березовой рощи. Березы, зараженные грибами – трутовиками и чагой.</w:t>
      </w:r>
    </w:p>
    <w:p w:rsidR="002D775B" w:rsidRPr="004C7D16" w:rsidRDefault="002D775B" w:rsidP="00E4066F">
      <w:pPr>
        <w:pStyle w:val="a3"/>
        <w:numPr>
          <w:ilvl w:val="0"/>
          <w:numId w:val="2"/>
        </w:numPr>
        <w:spacing w:line="360" w:lineRule="auto"/>
      </w:pPr>
      <w:r w:rsidRPr="004C7D16">
        <w:t>Разветвленность тропиночной сети.</w:t>
      </w:r>
    </w:p>
    <w:p w:rsidR="002D775B" w:rsidRPr="004C7D16" w:rsidRDefault="002D775B" w:rsidP="00E4066F">
      <w:pPr>
        <w:pStyle w:val="a3"/>
        <w:numPr>
          <w:ilvl w:val="0"/>
          <w:numId w:val="2"/>
        </w:numPr>
        <w:spacing w:line="360" w:lineRule="auto"/>
      </w:pPr>
      <w:r w:rsidRPr="004C7D16">
        <w:t>Кострище, свалки.</w:t>
      </w:r>
    </w:p>
    <w:p w:rsidR="002D775B" w:rsidRPr="004C7D16" w:rsidRDefault="002D775B" w:rsidP="00E4066F">
      <w:pPr>
        <w:pStyle w:val="a3"/>
        <w:numPr>
          <w:ilvl w:val="0"/>
          <w:numId w:val="2"/>
        </w:numPr>
        <w:spacing w:line="360" w:lineRule="auto"/>
      </w:pPr>
      <w:r w:rsidRPr="004C7D16">
        <w:t>Влияние выпаса скота на зеленую зону</w:t>
      </w:r>
    </w:p>
    <w:p w:rsidR="002D775B" w:rsidRPr="004C7D16" w:rsidRDefault="002D775B" w:rsidP="00E4066F">
      <w:pPr>
        <w:pStyle w:val="a3"/>
        <w:numPr>
          <w:ilvl w:val="0"/>
          <w:numId w:val="2"/>
        </w:numPr>
        <w:spacing w:line="360" w:lineRule="auto"/>
      </w:pPr>
      <w:r w:rsidRPr="004C7D16">
        <w:t>Состояние редких растений</w:t>
      </w:r>
    </w:p>
    <w:p w:rsidR="002D775B" w:rsidRPr="004C7D16" w:rsidRDefault="002D775B" w:rsidP="00E4066F">
      <w:pPr>
        <w:pStyle w:val="a3"/>
        <w:numPr>
          <w:ilvl w:val="0"/>
          <w:numId w:val="1"/>
        </w:numPr>
        <w:spacing w:line="360" w:lineRule="auto"/>
      </w:pPr>
      <w:r w:rsidRPr="004C7D16">
        <w:t>Выводы. Заключение.</w:t>
      </w:r>
    </w:p>
    <w:p w:rsidR="002D775B" w:rsidRPr="004C7D16" w:rsidRDefault="002D775B" w:rsidP="00E4066F">
      <w:pPr>
        <w:pStyle w:val="a3"/>
        <w:numPr>
          <w:ilvl w:val="0"/>
          <w:numId w:val="1"/>
        </w:numPr>
        <w:spacing w:line="360" w:lineRule="auto"/>
      </w:pPr>
      <w:r w:rsidRPr="004C7D16">
        <w:t>Список использованной литературы.</w:t>
      </w:r>
    </w:p>
    <w:p w:rsidR="00E20C75" w:rsidRPr="004C7D16" w:rsidRDefault="00D1382F" w:rsidP="00E4066F">
      <w:pPr>
        <w:pStyle w:val="a3"/>
        <w:numPr>
          <w:ilvl w:val="0"/>
          <w:numId w:val="1"/>
        </w:numPr>
        <w:spacing w:line="360" w:lineRule="auto"/>
      </w:pPr>
      <w:r w:rsidRPr="004C7D16">
        <w:t>Приложение</w:t>
      </w: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2D775B" w:rsidRPr="004C7D16" w:rsidRDefault="002D775B" w:rsidP="00E4066F">
      <w:pPr>
        <w:pStyle w:val="a3"/>
        <w:spacing w:line="360" w:lineRule="auto"/>
      </w:pPr>
    </w:p>
    <w:p w:rsidR="006B7A62" w:rsidRPr="004C7D16" w:rsidRDefault="006B7A62" w:rsidP="00E4066F">
      <w:pPr>
        <w:spacing w:line="360" w:lineRule="auto"/>
      </w:pPr>
    </w:p>
    <w:p w:rsidR="00CE116E" w:rsidRPr="004C7D16" w:rsidRDefault="00CE116E" w:rsidP="00E4066F">
      <w:pPr>
        <w:spacing w:line="360" w:lineRule="auto"/>
        <w:jc w:val="center"/>
        <w:rPr>
          <w:b/>
        </w:rPr>
      </w:pPr>
    </w:p>
    <w:p w:rsidR="002D775B" w:rsidRPr="004C7D16" w:rsidRDefault="002D775B" w:rsidP="00E4066F">
      <w:pPr>
        <w:spacing w:line="360" w:lineRule="auto"/>
        <w:jc w:val="center"/>
        <w:rPr>
          <w:b/>
        </w:rPr>
      </w:pPr>
      <w:r w:rsidRPr="004C7D16">
        <w:rPr>
          <w:b/>
        </w:rPr>
        <w:lastRenderedPageBreak/>
        <w:t>Введение</w:t>
      </w:r>
    </w:p>
    <w:p w:rsidR="002D775B" w:rsidRPr="004C7D16" w:rsidRDefault="00945CF0" w:rsidP="00E4066F">
      <w:pPr>
        <w:pStyle w:val="a3"/>
        <w:spacing w:line="360" w:lineRule="auto"/>
        <w:ind w:left="142" w:firstLine="578"/>
      </w:pPr>
      <w:r w:rsidRPr="004C7D16">
        <w:t>Зеленый лес, разноцветье луговых трав, голубое небо…</w:t>
      </w:r>
    </w:p>
    <w:p w:rsidR="00945CF0" w:rsidRPr="004C7D16" w:rsidRDefault="00945CF0" w:rsidP="00E4066F">
      <w:pPr>
        <w:pStyle w:val="a3"/>
        <w:spacing w:line="360" w:lineRule="auto"/>
      </w:pPr>
      <w:r w:rsidRPr="004C7D16">
        <w:t>Так приятна лесная тишина, тень и прохлада, чистый воздух, особый лесной аромат.</w:t>
      </w:r>
    </w:p>
    <w:p w:rsidR="00F34633" w:rsidRPr="004C7D16" w:rsidRDefault="00945CF0" w:rsidP="00E4066F">
      <w:pPr>
        <w:pStyle w:val="a3"/>
        <w:spacing w:line="360" w:lineRule="auto"/>
      </w:pPr>
      <w:r w:rsidRPr="004C7D16">
        <w:t>Какое наслаждение вдыхать аромат цветов, трав, собирать ягоды. Здесь в лесу не досаждают зной и пыль, не утомляет шум. В тени растений смягчаются световые контрасты, что благотворно действуют на органы зрения и все это суммируется нашей нервной системой в благодатное ощущение покоя, отдыха и равновесия. Благодатно действуют на организм человека природные пейзажи с их красотами, ароматами и звуками. Обаяние леса бывает настолько велико, что при виде его у нас обычно возникает чувство радости.</w:t>
      </w:r>
    </w:p>
    <w:p w:rsidR="00F34633" w:rsidRPr="004C7D16" w:rsidRDefault="00F34633" w:rsidP="00E4066F">
      <w:pPr>
        <w:pStyle w:val="a3"/>
        <w:spacing w:line="360" w:lineRule="auto"/>
      </w:pPr>
      <w:r w:rsidRPr="004C7D16">
        <w:t>Климатотерапевтические свойства леса издавна широко используются в лечебных целях. Невозможно переоценить их и как профилактическое средство, предупреждающее болезни. Лесная среда – лучшее место для отдыха. Она восстанавливает работоспособность человека и положительно влияет на его эмоции.</w:t>
      </w:r>
    </w:p>
    <w:p w:rsidR="00F34633" w:rsidRPr="004C7D16" w:rsidRDefault="00F34633" w:rsidP="00E4066F">
      <w:pPr>
        <w:pStyle w:val="a3"/>
        <w:spacing w:line="360" w:lineRule="auto"/>
      </w:pPr>
      <w:r w:rsidRPr="004C7D16">
        <w:t>Да, в лесу много привлекательного, приятного и мы не удивляемся тому, что с каждым годом все больше людей приходит в лес в грибной, ягодный сезон да и просто отдыхать, побродить.</w:t>
      </w:r>
    </w:p>
    <w:p w:rsidR="00CB0146" w:rsidRPr="004C7D16" w:rsidRDefault="00F34633" w:rsidP="00E4066F">
      <w:pPr>
        <w:pStyle w:val="a3"/>
        <w:spacing w:line="360" w:lineRule="auto"/>
      </w:pPr>
      <w:r w:rsidRPr="004C7D16">
        <w:t>Итак, наши леса год от года принимают всё больше посетителей, испытывают возрастающее влияние человека. Нахлынувший поток людей, очарованных красотой излюбленных мест отдыха</w:t>
      </w:r>
      <w:r w:rsidR="00CB0146" w:rsidRPr="004C7D16">
        <w:t>, в состоянии разрушить живописный край.</w:t>
      </w:r>
    </w:p>
    <w:p w:rsidR="00CB0146" w:rsidRPr="004C7D16" w:rsidRDefault="00CB0146" w:rsidP="00E4066F">
      <w:pPr>
        <w:pStyle w:val="a3"/>
        <w:spacing w:line="360" w:lineRule="auto"/>
      </w:pPr>
      <w:r w:rsidRPr="004C7D16">
        <w:t>Ну, а сам  лес? Как он реагирует на приток людей? Как же влияет лес на выпас домашних животных? Какие изменения в нем происходят, насколько они опасны?</w:t>
      </w:r>
    </w:p>
    <w:p w:rsidR="00CB0146" w:rsidRPr="004C7D16" w:rsidRDefault="00CB0146" w:rsidP="00E4066F">
      <w:pPr>
        <w:pStyle w:val="a3"/>
        <w:spacing w:line="360" w:lineRule="auto"/>
      </w:pPr>
      <w:r w:rsidRPr="004C7D16">
        <w:t>Задаваясь такими вопросами я отправилась в ближайший лес, которая входит в зеленую зону нашего с. Санага</w:t>
      </w:r>
    </w:p>
    <w:p w:rsidR="00E4066F" w:rsidRDefault="00FE0D57" w:rsidP="00E4066F">
      <w:pPr>
        <w:spacing w:line="360" w:lineRule="auto"/>
        <w:jc w:val="center"/>
        <w:rPr>
          <w:b/>
        </w:rPr>
      </w:pPr>
      <w:r w:rsidRPr="004C7D16">
        <w:rPr>
          <w:b/>
        </w:rPr>
        <w:t>Сообщество березовой рощи.</w:t>
      </w:r>
    </w:p>
    <w:p w:rsidR="00FE0D57" w:rsidRPr="004C7D16" w:rsidRDefault="00FE0D57" w:rsidP="00E4066F">
      <w:pPr>
        <w:spacing w:line="360" w:lineRule="auto"/>
        <w:jc w:val="center"/>
        <w:rPr>
          <w:b/>
        </w:rPr>
      </w:pPr>
      <w:r w:rsidRPr="004C7D16">
        <w:rPr>
          <w:b/>
        </w:rPr>
        <w:t xml:space="preserve"> Березы, зараженные грибами – трутовиками и чагой.</w:t>
      </w:r>
    </w:p>
    <w:p w:rsidR="00945CF0" w:rsidRPr="004C7D16" w:rsidRDefault="00CB0146" w:rsidP="00E4066F">
      <w:pPr>
        <w:pStyle w:val="a3"/>
        <w:spacing w:line="360" w:lineRule="auto"/>
      </w:pPr>
      <w:r w:rsidRPr="004C7D16">
        <w:t xml:space="preserve">Ближайшая лесная зеленая зона находится на восточной стороне леса примерно в 200 м. от крайних домов, 500 м. от </w:t>
      </w:r>
      <w:r w:rsidR="00B0318D" w:rsidRPr="004C7D16">
        <w:t>центра села.</w:t>
      </w:r>
    </w:p>
    <w:p w:rsidR="00B0318D" w:rsidRPr="004C7D16" w:rsidRDefault="00B0318D" w:rsidP="00E4066F">
      <w:pPr>
        <w:pStyle w:val="a3"/>
        <w:spacing w:line="360" w:lineRule="auto"/>
      </w:pPr>
      <w:r w:rsidRPr="004C7D16">
        <w:t>Обследова</w:t>
      </w:r>
      <w:r w:rsidR="00EC2CB4" w:rsidRPr="004C7D16">
        <w:t xml:space="preserve">ние я проводила на площади 3 га ( Фотография 1 ) </w:t>
      </w:r>
    </w:p>
    <w:p w:rsidR="00D75256" w:rsidRPr="004C7D16" w:rsidRDefault="00B0318D" w:rsidP="00E4066F">
      <w:pPr>
        <w:pStyle w:val="a3"/>
        <w:spacing w:line="360" w:lineRule="auto"/>
      </w:pPr>
      <w:r w:rsidRPr="004C7D16">
        <w:t>По составу пород лес – лиственный. Тип леса – березовая роща</w:t>
      </w:r>
      <w:r w:rsidR="00BF08E7" w:rsidRPr="004C7D16">
        <w:t xml:space="preserve"> </w:t>
      </w:r>
      <w:r w:rsidRPr="004C7D16">
        <w:t>.</w:t>
      </w:r>
      <w:r w:rsidR="00BF08E7" w:rsidRPr="004C7D16">
        <w:t xml:space="preserve">Основная древообразующая порода деревьев – это береза, которая образует 1-ый ярус. Береза – светолюбивое, неприхотливое, малотребовательная к почвенным условиям дерево. Белые с черным рисунком стволы берез имеют особую </w:t>
      </w:r>
      <w:r w:rsidR="00BF08E7" w:rsidRPr="004C7D16">
        <w:lastRenderedPageBreak/>
        <w:t xml:space="preserve">привлекательность. Белая окраска коры объясняется тем, что в клетках бересты содержится особое красящее вещество – бетулин. Береста – защитный покров дерева. Она состоит из множества мертвых пустых клеток, крепко склеенных друг с другом специальным веществом. </w:t>
      </w:r>
      <w:r w:rsidR="00D75256" w:rsidRPr="004C7D16">
        <w:t xml:space="preserve">Оболочки клеток подверглись процессу опробковения. Благодаря </w:t>
      </w:r>
      <w:r w:rsidR="00706526" w:rsidRPr="004C7D16">
        <w:t xml:space="preserve"> </w:t>
      </w:r>
      <w:r w:rsidR="00D75256" w:rsidRPr="004C7D16">
        <w:t>этому береста, как и пробка, непроницаемая для воды и газов.</w:t>
      </w:r>
    </w:p>
    <w:p w:rsidR="00B0318D" w:rsidRPr="004C7D16" w:rsidRDefault="00D75256" w:rsidP="00E4066F">
      <w:pPr>
        <w:pStyle w:val="a3"/>
        <w:spacing w:line="360" w:lineRule="auto"/>
      </w:pPr>
      <w:r w:rsidRPr="004C7D16">
        <w:t>Кустарниковый ярус представлен шиповниками, рододендроном даурским. В травяном покрове встречаются типичные лесные виды растений.</w:t>
      </w:r>
    </w:p>
    <w:p w:rsidR="002D775B" w:rsidRPr="004C7D16" w:rsidRDefault="00D75256" w:rsidP="00E4066F">
      <w:pPr>
        <w:pStyle w:val="a3"/>
        <w:spacing w:line="360" w:lineRule="auto"/>
      </w:pPr>
      <w:r w:rsidRPr="004C7D16">
        <w:t>Исследовав лесной массив, я выявила следующий результат.</w:t>
      </w:r>
      <w:r w:rsidR="00706526" w:rsidRPr="004C7D16">
        <w:t xml:space="preserve"> Как известно, хозяйственное значение березы широко и разнообразно. Березовая древесина идет</w:t>
      </w:r>
      <w:r w:rsidR="00EC2CB4" w:rsidRPr="004C7D16">
        <w:t xml:space="preserve"> </w:t>
      </w:r>
      <w:r w:rsidR="00706526" w:rsidRPr="004C7D16">
        <w:t xml:space="preserve"> на лыжи, мебель, разнообразные  изделия и т.д. Из березы получают превосходный уголь, вырабатывают деготь. Большим спросом пользуются и березовые веники. Но из опроса жителей я выяснила, что у нас в селе не практикуется заготовка березовых веников. Березовые дрова дают много тепла, уступая только дубовым.</w:t>
      </w:r>
    </w:p>
    <w:p w:rsidR="00706526" w:rsidRPr="004C7D16" w:rsidRDefault="00706526" w:rsidP="00E4066F">
      <w:pPr>
        <w:pStyle w:val="a3"/>
        <w:spacing w:line="360" w:lineRule="auto"/>
      </w:pPr>
      <w:r w:rsidRPr="004C7D16">
        <w:t>С целью узнать, какие дрова заготавливают наши сельчане</w:t>
      </w:r>
      <w:r w:rsidR="00413E22" w:rsidRPr="004C7D16">
        <w:t xml:space="preserve"> я, обойдя село, выяснила, что все 5.. дворов населения топят печи лиственничными дровами.</w:t>
      </w:r>
    </w:p>
    <w:p w:rsidR="00413E22" w:rsidRPr="004C7D16" w:rsidRDefault="00413E22" w:rsidP="00E4066F">
      <w:pPr>
        <w:pStyle w:val="a3"/>
        <w:spacing w:line="360" w:lineRule="auto"/>
      </w:pPr>
      <w:r w:rsidRPr="004C7D16">
        <w:t>Но удручающая картина предстала передо мной, когда я увидела березы с содранными бере</w:t>
      </w:r>
      <w:r w:rsidR="00EC2CB4" w:rsidRPr="004C7D16">
        <w:t>стами ( Фотография 2</w:t>
      </w:r>
      <w:r w:rsidR="002B6DB4" w:rsidRPr="004C7D16">
        <w:t>)</w:t>
      </w:r>
    </w:p>
    <w:p w:rsidR="002B6DB4" w:rsidRPr="004C7D16" w:rsidRDefault="002B6DB4" w:rsidP="00E4066F">
      <w:pPr>
        <w:pStyle w:val="a3"/>
        <w:spacing w:line="360" w:lineRule="auto"/>
      </w:pPr>
      <w:r w:rsidRPr="004C7D16">
        <w:t>Подсчеты оказались такими:</w:t>
      </w:r>
    </w:p>
    <w:p w:rsidR="00E7541F" w:rsidRPr="004C7D16" w:rsidRDefault="002B6DB4" w:rsidP="00E4066F">
      <w:pPr>
        <w:pStyle w:val="a3"/>
        <w:spacing w:line="360" w:lineRule="auto"/>
      </w:pPr>
      <w:r w:rsidRPr="004C7D16">
        <w:t xml:space="preserve">В 2016 г. </w:t>
      </w:r>
      <w:r w:rsidR="00E7541F" w:rsidRPr="004C7D16">
        <w:t>л</w:t>
      </w:r>
      <w:r w:rsidRPr="004C7D16">
        <w:t>етом св</w:t>
      </w:r>
      <w:r w:rsidR="00E7541F" w:rsidRPr="004C7D16">
        <w:t>ежесодранными оказались 35 берез, старые содранные оказались 20 берез.</w:t>
      </w:r>
    </w:p>
    <w:p w:rsidR="002B6DB4" w:rsidRPr="004C7D16" w:rsidRDefault="00E7541F" w:rsidP="00E4066F">
      <w:pPr>
        <w:pStyle w:val="a3"/>
        <w:spacing w:line="360" w:lineRule="auto"/>
      </w:pPr>
      <w:r w:rsidRPr="004C7D16">
        <w:t>Как выяснилось, люди заготавливают бересту  для топки печей, для покрытия хлева, для изготовления туесков.</w:t>
      </w:r>
    </w:p>
    <w:p w:rsidR="00E7541F" w:rsidRPr="004C7D16" w:rsidRDefault="00E7541F" w:rsidP="00E4066F">
      <w:pPr>
        <w:pStyle w:val="a3"/>
        <w:spacing w:line="360" w:lineRule="auto"/>
      </w:pPr>
      <w:r w:rsidRPr="004C7D16">
        <w:t>Как известно, такие повреждения опасны тем, что на обнаженные живые</w:t>
      </w:r>
    </w:p>
    <w:p w:rsidR="00D10CDF" w:rsidRPr="004C7D16" w:rsidRDefault="00E7541F" w:rsidP="00E4066F">
      <w:pPr>
        <w:pStyle w:val="a3"/>
        <w:spacing w:line="360" w:lineRule="auto"/>
      </w:pPr>
      <w:r w:rsidRPr="004C7D16">
        <w:t xml:space="preserve"> ткани дерева могут попасть мельчайшие споры болезнетворных грибов. Эти споры </w:t>
      </w:r>
      <w:r w:rsidR="00D10CDF" w:rsidRPr="004C7D16">
        <w:t>переносятся потоками воздуха, как пыль.</w:t>
      </w:r>
    </w:p>
    <w:p w:rsidR="00E7541F" w:rsidRPr="004C7D16" w:rsidRDefault="00D10CDF" w:rsidP="00E4066F">
      <w:pPr>
        <w:pStyle w:val="a3"/>
        <w:spacing w:line="360" w:lineRule="auto"/>
      </w:pPr>
      <w:r w:rsidRPr="004C7D16">
        <w:t>Попав</w:t>
      </w:r>
      <w:r w:rsidR="00E7541F" w:rsidRPr="004C7D16">
        <w:t xml:space="preserve"> </w:t>
      </w:r>
      <w:r w:rsidRPr="004C7D16">
        <w:t xml:space="preserve"> на рану, причиненную дереву человеком, спора прорастает, давая начало грибнице. Дерево оказывается зараженным. Грибница постепенно разрастается внутри ствола, поражая древесину. Древесина медленно разрушается, становится мягкой, трухлявой. Больное дерево недолговечно.</w:t>
      </w:r>
    </w:p>
    <w:p w:rsidR="00D10CDF" w:rsidRPr="004C7D16" w:rsidRDefault="00D10CDF" w:rsidP="00E4066F">
      <w:pPr>
        <w:pStyle w:val="a3"/>
        <w:spacing w:line="360" w:lineRule="auto"/>
      </w:pPr>
      <w:r w:rsidRPr="004C7D16">
        <w:t xml:space="preserve">Или чага березовая – гриб, паразитирующий на березе, вызывающий белую центральную гниль. Чага вырастает в местах </w:t>
      </w:r>
      <w:r w:rsidR="00D6443A" w:rsidRPr="004C7D16">
        <w:t xml:space="preserve">механических повреждений стволов: на сломах веток, трещинах и т. д. Эту березовую чагу </w:t>
      </w:r>
      <w:r w:rsidR="003066F4" w:rsidRPr="004C7D16">
        <w:t xml:space="preserve">население заготавливает круглый год с лечебной целью. Её вырубают топором, измельчают на куски  диаметром до 3 – 6 см, высушивают и это сырьё может </w:t>
      </w:r>
      <w:r w:rsidR="003066F4" w:rsidRPr="004C7D16">
        <w:lastRenderedPageBreak/>
        <w:t>храниться до 2-х лет. Популярность чаги связана с благоприятным действием на тяжело больных, при лечении злокачественных опухолей и других различных болезней. Для деревьев этот гриб губителен, а человеку приносит некоторую пользу.</w:t>
      </w:r>
    </w:p>
    <w:p w:rsidR="003066F4" w:rsidRPr="004C7D16" w:rsidRDefault="003066F4" w:rsidP="00E4066F">
      <w:pPr>
        <w:pStyle w:val="a3"/>
        <w:spacing w:line="360" w:lineRule="auto"/>
      </w:pPr>
      <w:r w:rsidRPr="004C7D16">
        <w:t>На данном участке леса я обнаружила чагу на одной б</w:t>
      </w:r>
      <w:r w:rsidR="00EC2CB4" w:rsidRPr="004C7D16">
        <w:t>ерезе.</w:t>
      </w:r>
    </w:p>
    <w:p w:rsidR="003066F4" w:rsidRPr="004C7D16" w:rsidRDefault="003066F4" w:rsidP="00E4066F">
      <w:pPr>
        <w:pStyle w:val="a3"/>
        <w:spacing w:line="360" w:lineRule="auto"/>
      </w:pPr>
      <w:r w:rsidRPr="004C7D16">
        <w:t xml:space="preserve">На 3 – х пробных площадках 10 </w:t>
      </w:r>
      <m:oMath>
        <m:r>
          <w:rPr>
            <w:rFonts w:ascii="Cambria Math" w:hAnsi="Cambria Math"/>
          </w:rPr>
          <m:t>×</m:t>
        </m:r>
      </m:oMath>
      <w:r w:rsidRPr="004C7D16">
        <w:t xml:space="preserve"> 10 м. посчитала </w:t>
      </w:r>
      <w:r w:rsidR="00D86C55" w:rsidRPr="004C7D16">
        <w:t>количество берез здоровых, с содранной корой и зараженными грибами – трутовиками.</w:t>
      </w:r>
    </w:p>
    <w:p w:rsidR="00D86C55" w:rsidRPr="004C7D16" w:rsidRDefault="00D86C55" w:rsidP="00E4066F">
      <w:pPr>
        <w:pStyle w:val="a3"/>
        <w:spacing w:line="360" w:lineRule="auto"/>
      </w:pPr>
      <w:r w:rsidRPr="004C7D16">
        <w:t>Результаты оказались такими:</w:t>
      </w:r>
    </w:p>
    <w:p w:rsidR="00D86C55" w:rsidRPr="004C7D16" w:rsidRDefault="00D86C55" w:rsidP="00E4066F">
      <w:pPr>
        <w:pStyle w:val="a3"/>
        <w:spacing w:line="360" w:lineRule="auto"/>
      </w:pPr>
    </w:p>
    <w:tbl>
      <w:tblPr>
        <w:tblStyle w:val="ab"/>
        <w:tblW w:w="0" w:type="auto"/>
        <w:tblInd w:w="720" w:type="dxa"/>
        <w:tblLook w:val="04A0"/>
      </w:tblPr>
      <w:tblGrid>
        <w:gridCol w:w="2174"/>
        <w:gridCol w:w="2131"/>
        <w:gridCol w:w="2131"/>
        <w:gridCol w:w="2131"/>
      </w:tblGrid>
      <w:tr w:rsidR="00D86C55" w:rsidRPr="004C7D16" w:rsidTr="00D86C55">
        <w:tc>
          <w:tcPr>
            <w:tcW w:w="2392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 площадка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 площадка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3 площадка</w:t>
            </w:r>
          </w:p>
        </w:tc>
      </w:tr>
      <w:tr w:rsidR="00D86C55" w:rsidRPr="004C7D16" w:rsidTr="00D86C55">
        <w:tc>
          <w:tcPr>
            <w:tcW w:w="2392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Всего деревьев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7</w:t>
            </w:r>
          </w:p>
        </w:tc>
      </w:tr>
      <w:tr w:rsidR="00D86C55" w:rsidRPr="004C7D16" w:rsidTr="00D86C55">
        <w:tc>
          <w:tcPr>
            <w:tcW w:w="2392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 содранной корой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</w:t>
            </w:r>
          </w:p>
        </w:tc>
      </w:tr>
      <w:tr w:rsidR="00D86C55" w:rsidRPr="004C7D16" w:rsidTr="00D86C55">
        <w:tc>
          <w:tcPr>
            <w:tcW w:w="2392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Здоровых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4</w:t>
            </w:r>
          </w:p>
        </w:tc>
      </w:tr>
      <w:tr w:rsidR="00D86C55" w:rsidRPr="004C7D16" w:rsidTr="00D86C55">
        <w:tc>
          <w:tcPr>
            <w:tcW w:w="2392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 грибом трутовиком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D86C55" w:rsidRPr="004C7D16" w:rsidRDefault="00D86C55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</w:t>
            </w:r>
          </w:p>
        </w:tc>
      </w:tr>
    </w:tbl>
    <w:p w:rsidR="00D86C55" w:rsidRPr="004C7D16" w:rsidRDefault="00D86C55" w:rsidP="00E4066F">
      <w:pPr>
        <w:pStyle w:val="a3"/>
        <w:spacing w:line="360" w:lineRule="auto"/>
      </w:pPr>
    </w:p>
    <w:p w:rsidR="00D10CDF" w:rsidRPr="004C7D16" w:rsidRDefault="00D86C55" w:rsidP="00E4066F">
      <w:pPr>
        <w:pStyle w:val="a3"/>
        <w:spacing w:line="360" w:lineRule="auto"/>
      </w:pPr>
      <w:r w:rsidRPr="004C7D16">
        <w:t xml:space="preserve">Если посмотреть на эти данные, то здоровых деревьев остается очень мало. </w:t>
      </w:r>
    </w:p>
    <w:p w:rsidR="00D86C55" w:rsidRPr="004C7D16" w:rsidRDefault="00D86C55" w:rsidP="00E4066F">
      <w:pPr>
        <w:pStyle w:val="a3"/>
        <w:spacing w:line="360" w:lineRule="auto"/>
      </w:pPr>
      <w:r w:rsidRPr="004C7D16">
        <w:t>Я полагаю, что количество берез, зараженных грибами – трутовиками связано с человеческой деятельностью.</w:t>
      </w:r>
    </w:p>
    <w:p w:rsidR="007A68DB" w:rsidRPr="004C7D16" w:rsidRDefault="007A68DB" w:rsidP="00E4066F">
      <w:pPr>
        <w:pStyle w:val="a3"/>
        <w:spacing w:line="360" w:lineRule="auto"/>
      </w:pPr>
      <w:r w:rsidRPr="004C7D16">
        <w:t>Было проведено лесопатологическое исследование основных пород деревьев в зеленой зоне. Общее число деревьев, а их 2 вида ( береза, лис</w:t>
      </w:r>
      <w:r w:rsidR="00EC2CB4" w:rsidRPr="004C7D16">
        <w:t xml:space="preserve">твенница ), среди них подсчитала </w:t>
      </w:r>
      <w:r w:rsidRPr="004C7D16">
        <w:t xml:space="preserve"> здоровые, поврежденные  человеком, спиленные, больные ( Таблица 1).</w:t>
      </w:r>
    </w:p>
    <w:p w:rsidR="00FE0D57" w:rsidRPr="004C7D16" w:rsidRDefault="00FE0D57" w:rsidP="00E4066F">
      <w:pPr>
        <w:pStyle w:val="a3"/>
        <w:spacing w:line="360" w:lineRule="auto"/>
        <w:jc w:val="center"/>
        <w:rPr>
          <w:b/>
        </w:rPr>
      </w:pPr>
      <w:r w:rsidRPr="004C7D16">
        <w:rPr>
          <w:b/>
        </w:rPr>
        <w:t>Разветвленность тропиночной сети</w:t>
      </w:r>
    </w:p>
    <w:p w:rsidR="00B3769A" w:rsidRPr="004C7D16" w:rsidRDefault="007A68DB" w:rsidP="00E4066F">
      <w:pPr>
        <w:pStyle w:val="a3"/>
        <w:spacing w:line="360" w:lineRule="auto"/>
      </w:pPr>
      <w:r w:rsidRPr="004C7D16">
        <w:t>Богата и щедра дарами природы леса нашего края. В данном участке леса летом можно встретить грибников, ягодников, пасущееся стадо коров. Здесь в изобилии растут грибы: подберезовики, подосиновики, волнушки, рыжики, грузди. В основном население ходит сюда собирать грибы. В день можно встретить до</w:t>
      </w:r>
      <w:r w:rsidR="00EC2CB4" w:rsidRPr="004C7D16">
        <w:t xml:space="preserve"> 50 человек – грибников. А ведь </w:t>
      </w:r>
      <w:r w:rsidRPr="004C7D16">
        <w:t xml:space="preserve"> предельно допустимой нормой </w:t>
      </w:r>
      <w:r w:rsidR="002350EE" w:rsidRPr="004C7D16">
        <w:t>посещения в березняках с густым травянистым покровом считается 25 – 30 человек на 1 га. Лес может выдержать такую нагрузку не более 5 – 7 лет. После этого необходим полный отдых от посетителей.</w:t>
      </w:r>
    </w:p>
    <w:p w:rsidR="00B3769A" w:rsidRPr="004C7D16" w:rsidRDefault="00B3769A" w:rsidP="00E4066F">
      <w:pPr>
        <w:spacing w:after="200" w:line="360" w:lineRule="auto"/>
      </w:pPr>
      <w:r w:rsidRPr="004C7D16">
        <w:br w:type="page"/>
      </w:r>
    </w:p>
    <w:p w:rsidR="00637632" w:rsidRPr="004C7D16" w:rsidRDefault="00B3769A" w:rsidP="00E4066F">
      <w:pPr>
        <w:spacing w:line="360" w:lineRule="auto"/>
        <w:jc w:val="both"/>
      </w:pPr>
      <w:r w:rsidRPr="004C7D16">
        <w:lastRenderedPageBreak/>
        <w:t xml:space="preserve"> </w:t>
      </w:r>
      <w:r w:rsidR="00637632" w:rsidRPr="004C7D16">
        <w:t>А дальше в глубине леса растет земляника, множество лесных тропинок, проходящих через зеленую зону уводят людей на гору Һубарган, где растут брусника, смородина, голубика.</w:t>
      </w:r>
    </w:p>
    <w:p w:rsidR="00637632" w:rsidRPr="004C7D16" w:rsidRDefault="00637632" w:rsidP="00E4066F">
      <w:pPr>
        <w:spacing w:line="360" w:lineRule="auto"/>
        <w:jc w:val="both"/>
      </w:pPr>
      <w:r w:rsidRPr="004C7D16">
        <w:t>С частым  посещением людей появилось много тропиночной сети. Ширина тропинок  местами доходит до 30 см</w:t>
      </w:r>
      <w:r w:rsidR="005A6E82" w:rsidRPr="004C7D16">
        <w:t>., вообще лишена растительности. В выбранном участке леса 25м</w:t>
      </w:r>
      <m:oMath>
        <m:r>
          <w:rPr>
            <w:rFonts w:ascii="Cambria Math" w:hAnsi="Cambria Math"/>
          </w:rPr>
          <m:t xml:space="preserve"> ×</m:t>
        </m:r>
      </m:oMath>
      <w:r w:rsidRPr="004C7D16">
        <w:t xml:space="preserve"> </w:t>
      </w:r>
      <w:r w:rsidR="005A6E82" w:rsidRPr="004C7D16">
        <w:t>25м тропиночная сеть составляет 20 %.</w:t>
      </w:r>
    </w:p>
    <w:p w:rsidR="005A6E82" w:rsidRPr="004C7D16" w:rsidRDefault="005A6E82" w:rsidP="00E4066F">
      <w:pPr>
        <w:spacing w:line="360" w:lineRule="auto"/>
        <w:jc w:val="both"/>
      </w:pPr>
      <w:r w:rsidRPr="004C7D16">
        <w:t>Подсчитала количество дорог  и тропинок, данные приведены в (таблице 2).</w:t>
      </w:r>
    </w:p>
    <w:p w:rsidR="00E224D5" w:rsidRPr="004C7D16" w:rsidRDefault="005A6E82" w:rsidP="00E4066F">
      <w:pPr>
        <w:spacing w:line="360" w:lineRule="auto"/>
        <w:jc w:val="both"/>
      </w:pPr>
      <w:r w:rsidRPr="004C7D16">
        <w:t>Вытаптывание способно причинять вред лесным растениям. Нога человека причиняет повреждения самим растениям. Нежные стебли с листьями втаптываются в землю. Растения сильно страдают, уменьшаются в размерах, сокращается их численность. В конце концов они погибают.</w:t>
      </w:r>
    </w:p>
    <w:p w:rsidR="00E224D5" w:rsidRPr="004C7D16" w:rsidRDefault="00E224D5" w:rsidP="00E4066F">
      <w:pPr>
        <w:spacing w:line="360" w:lineRule="auto"/>
        <w:jc w:val="both"/>
      </w:pPr>
      <w:r w:rsidRPr="004C7D16">
        <w:t>Вытаптывание приводит к уплотнению почвы, особенно его верхнего слоя. При этом у деревьев основная масса тонких корней, поглощающие воду с различными растворенными питательными веществами находятся именно в верхнем слое почвы, а уплотнение почвы подавляет их деятельность, так как они задыхаются от недостатка воздуха.</w:t>
      </w:r>
    </w:p>
    <w:p w:rsidR="00E224D5" w:rsidRPr="004C7D16" w:rsidRDefault="00E224D5" w:rsidP="00E4066F">
      <w:pPr>
        <w:spacing w:line="360" w:lineRule="auto"/>
        <w:jc w:val="both"/>
      </w:pPr>
      <w:r w:rsidRPr="004C7D16">
        <w:t>С другой стороны, если посмотреть, то у уплотненной почвы меньше гумуса, зимой она промерзает глубже.</w:t>
      </w:r>
    </w:p>
    <w:p w:rsidR="00FE0D57" w:rsidRPr="004C7D16" w:rsidRDefault="00FE0D57" w:rsidP="00E4066F">
      <w:pPr>
        <w:spacing w:line="360" w:lineRule="auto"/>
        <w:jc w:val="center"/>
        <w:rPr>
          <w:b/>
        </w:rPr>
      </w:pPr>
      <w:r w:rsidRPr="004C7D16">
        <w:rPr>
          <w:b/>
        </w:rPr>
        <w:t>Кострище, свалки</w:t>
      </w:r>
    </w:p>
    <w:p w:rsidR="00390248" w:rsidRPr="004C7D16" w:rsidRDefault="00390248" w:rsidP="00E4066F">
      <w:pPr>
        <w:spacing w:line="360" w:lineRule="auto"/>
        <w:jc w:val="both"/>
      </w:pPr>
      <w:r w:rsidRPr="004C7D16">
        <w:t>В ходе обследования я обнаружила костровища и свалки.</w:t>
      </w:r>
    </w:p>
    <w:p w:rsidR="005A6E82" w:rsidRPr="004C7D16" w:rsidRDefault="00E224D5" w:rsidP="00E4066F">
      <w:pPr>
        <w:spacing w:line="360" w:lineRule="auto"/>
        <w:jc w:val="both"/>
      </w:pPr>
      <w:r w:rsidRPr="004C7D16">
        <w:t xml:space="preserve">Разведение костров – также одна из форм воздействия человека на лес. Костры жгут те, </w:t>
      </w:r>
      <w:r w:rsidR="00985223" w:rsidRPr="004C7D16">
        <w:t>которые собирают  ягоды, заготавливают орехи,  отдыхающие для приготовления пищи, обогрева, для высушивания одежды, обуви.</w:t>
      </w:r>
      <w:r w:rsidR="005A6E82" w:rsidRPr="004C7D16">
        <w:t xml:space="preserve"> </w:t>
      </w:r>
    </w:p>
    <w:p w:rsidR="00985223" w:rsidRPr="004C7D16" w:rsidRDefault="00985223" w:rsidP="00E4066F">
      <w:pPr>
        <w:spacing w:line="360" w:lineRule="auto"/>
        <w:jc w:val="both"/>
      </w:pPr>
      <w:r w:rsidRPr="004C7D16">
        <w:t>В этом лесу пожара не было. Свежие следы костров обнаружила в 1 месте.</w:t>
      </w:r>
    </w:p>
    <w:p w:rsidR="004253DE" w:rsidRPr="004C7D16" w:rsidRDefault="004253DE" w:rsidP="00E4066F">
      <w:pPr>
        <w:spacing w:line="360" w:lineRule="auto"/>
        <w:jc w:val="both"/>
      </w:pPr>
      <w:r w:rsidRPr="004C7D16">
        <w:t>Результаты приведены в ( таблице 3).</w:t>
      </w:r>
    </w:p>
    <w:p w:rsidR="004253DE" w:rsidRPr="004C7D16" w:rsidRDefault="004253DE" w:rsidP="00E4066F">
      <w:pPr>
        <w:spacing w:line="360" w:lineRule="auto"/>
        <w:jc w:val="both"/>
      </w:pPr>
      <w:r w:rsidRPr="004C7D16">
        <w:t>Я сделала вывод: таких крупных кострищ не обнаружено, так как  село находится рядом.</w:t>
      </w:r>
    </w:p>
    <w:p w:rsidR="00390248" w:rsidRPr="004C7D16" w:rsidRDefault="00390248" w:rsidP="00E4066F">
      <w:pPr>
        <w:spacing w:line="360" w:lineRule="auto"/>
        <w:jc w:val="center"/>
        <w:rPr>
          <w:b/>
        </w:rPr>
      </w:pPr>
      <w:r w:rsidRPr="004C7D16">
        <w:rPr>
          <w:b/>
        </w:rPr>
        <w:t>Влияние выпаса скота на зеленую зону</w:t>
      </w:r>
    </w:p>
    <w:p w:rsidR="00690F70" w:rsidRPr="004C7D16" w:rsidRDefault="001565B5" w:rsidP="00E4066F">
      <w:pPr>
        <w:spacing w:line="360" w:lineRule="auto"/>
        <w:jc w:val="both"/>
      </w:pPr>
      <w:r w:rsidRPr="004C7D16">
        <w:t>Перед нами предстает еще одна из форм воздействия человека на лесные угодья – это выпас скота. В нашем лесу это типичное явление, проходят множество скотопрогонных троп.</w:t>
      </w:r>
    </w:p>
    <w:p w:rsidR="001565B5" w:rsidRPr="004C7D16" w:rsidRDefault="001565B5" w:rsidP="00E4066F">
      <w:pPr>
        <w:spacing w:line="360" w:lineRule="auto"/>
        <w:jc w:val="both"/>
      </w:pPr>
      <w:r w:rsidRPr="004C7D16">
        <w:t>Как же влияет на лес выпас домашних животных? Какие изменения происходят при этом в лесу</w:t>
      </w:r>
      <w:r w:rsidR="001B590E" w:rsidRPr="004C7D16">
        <w:t>?</w:t>
      </w:r>
    </w:p>
    <w:p w:rsidR="001B590E" w:rsidRPr="004C7D16" w:rsidRDefault="001B590E" w:rsidP="00E4066F">
      <w:pPr>
        <w:spacing w:line="360" w:lineRule="auto"/>
        <w:jc w:val="both"/>
      </w:pPr>
      <w:r w:rsidRPr="004C7D16">
        <w:t xml:space="preserve">На пастьбе наши коровы находятся с мая до конца сентября в данном месте. Животные пасутся ежегодно в этих местах и создается большая пастбищная нагрузка. Сильно уплотняется почва, при этом страдают даже крупные деревья. Их корни попадают в </w:t>
      </w:r>
      <w:r w:rsidRPr="004C7D16">
        <w:lastRenderedPageBreak/>
        <w:t>крайне неблагоприятные условия, а это сказывается на дереве в целом. На тяжелых суглинистых почвах под влиянием пастьбы образованы выбоины, ложбины, а это начало опасного процесса размывания. Но таких выбоин, ложбин мало в этом лесу.</w:t>
      </w:r>
    </w:p>
    <w:p w:rsidR="001B590E" w:rsidRPr="004C7D16" w:rsidRDefault="001B590E" w:rsidP="00E4066F">
      <w:pPr>
        <w:spacing w:line="360" w:lineRule="auto"/>
        <w:jc w:val="both"/>
      </w:pPr>
      <w:r w:rsidRPr="004C7D16">
        <w:t>Пастьба ранней весной опасна тем, что в это время мало травы и скот питается молодыми побегами деревьев и кустарников. Тот лес, в котором нет подроста, не имеет будущего.</w:t>
      </w:r>
    </w:p>
    <w:p w:rsidR="001B590E" w:rsidRPr="004C7D16" w:rsidRDefault="001B590E" w:rsidP="00E4066F">
      <w:pPr>
        <w:spacing w:line="360" w:lineRule="auto"/>
        <w:jc w:val="both"/>
      </w:pPr>
      <w:r w:rsidRPr="004C7D16">
        <w:t>При повреждении, обрезании деревьев, на образующие раны могут попасть споры паразитных грибов и дерево окажется больным.</w:t>
      </w:r>
    </w:p>
    <w:p w:rsidR="00F620F8" w:rsidRPr="004C7D16" w:rsidRDefault="001B590E" w:rsidP="00E4066F">
      <w:pPr>
        <w:spacing w:line="360" w:lineRule="auto"/>
        <w:jc w:val="both"/>
      </w:pPr>
      <w:r w:rsidRPr="004C7D16">
        <w:t>Выпас животных в лесу неблагоприятно влияе</w:t>
      </w:r>
      <w:r w:rsidR="00F620F8" w:rsidRPr="004C7D16">
        <w:t>т на живой почвенный покров. Исч</w:t>
      </w:r>
      <w:r w:rsidRPr="004C7D16">
        <w:t>езают</w:t>
      </w:r>
      <w:r w:rsidR="00F620F8" w:rsidRPr="004C7D16">
        <w:t xml:space="preserve"> многие травы, плохо выносящие вытаптывание.</w:t>
      </w:r>
    </w:p>
    <w:p w:rsidR="00F620F8" w:rsidRPr="004C7D16" w:rsidRDefault="00F620F8" w:rsidP="00E4066F">
      <w:pPr>
        <w:spacing w:line="360" w:lineRule="auto"/>
        <w:jc w:val="both"/>
      </w:pPr>
      <w:r w:rsidRPr="004C7D16">
        <w:t>Пастьба, например мало влияет на лес, когда одну голову скота приходится 4-5 га.</w:t>
      </w:r>
    </w:p>
    <w:p w:rsidR="00F620F8" w:rsidRPr="004C7D16" w:rsidRDefault="00F620F8" w:rsidP="00E4066F">
      <w:pPr>
        <w:spacing w:line="360" w:lineRule="auto"/>
        <w:jc w:val="both"/>
      </w:pPr>
      <w:r w:rsidRPr="004C7D16">
        <w:t xml:space="preserve">Наблюдение показали, что ежедневно летом выгоняется в среднем 137 коров. </w:t>
      </w:r>
      <w:r w:rsidR="00390248" w:rsidRPr="004C7D16">
        <w:t>(Таблица 4 )</w:t>
      </w:r>
    </w:p>
    <w:p w:rsidR="001B590E" w:rsidRPr="004C7D16" w:rsidRDefault="00F620F8" w:rsidP="00E4066F">
      <w:pPr>
        <w:spacing w:line="360" w:lineRule="auto"/>
        <w:jc w:val="both"/>
      </w:pPr>
      <w:r w:rsidRPr="004C7D16">
        <w:t>Отсюда видно, что количество скота пасущихся в этой зеленой зоне превышает норму. Общая оценка пастьбы скота остается явно отрицательной, никто из нас не может остановить это и выпас будет проводится и впредь.</w:t>
      </w:r>
    </w:p>
    <w:p w:rsidR="00390248" w:rsidRPr="004C7D16" w:rsidRDefault="00390248" w:rsidP="00E4066F">
      <w:pPr>
        <w:pStyle w:val="a3"/>
        <w:spacing w:line="360" w:lineRule="auto"/>
        <w:ind w:left="1365"/>
        <w:jc w:val="center"/>
        <w:rPr>
          <w:b/>
        </w:rPr>
      </w:pPr>
      <w:r w:rsidRPr="004C7D16">
        <w:rPr>
          <w:b/>
        </w:rPr>
        <w:t>Состояние редких растений</w:t>
      </w:r>
    </w:p>
    <w:p w:rsidR="008F2A53" w:rsidRPr="004C7D16" w:rsidRDefault="00F620F8" w:rsidP="00E4066F">
      <w:pPr>
        <w:spacing w:after="200" w:line="360" w:lineRule="auto"/>
        <w:jc w:val="both"/>
      </w:pPr>
      <w:r w:rsidRPr="004C7D16">
        <w:t xml:space="preserve">.Одна из самых вкусных ягод растет в зеленой зоне. Хоть и невелика лесная земляника, а какая замечательная это ягода! Земляника – ценное растение, настоящая копилка витаминов. Она целебна, природа щедро наделила ее ягоды питательными и живительными веществами. </w:t>
      </w:r>
      <w:r w:rsidR="008F2A53" w:rsidRPr="004C7D16">
        <w:t>Особенно ценится эта ягода полезными солями железа и кальция. В ягодах много сахаров, содержится пектиновые дубильные вещества, витамины С, В, фолиевая кислота, эфирные масла, микроэлементы: железо, марганец, хром, медь.</w:t>
      </w:r>
    </w:p>
    <w:p w:rsidR="008F2A53" w:rsidRPr="004C7D16" w:rsidRDefault="008F2A53" w:rsidP="00E4066F">
      <w:pPr>
        <w:spacing w:after="200" w:line="360" w:lineRule="auto"/>
        <w:jc w:val="both"/>
      </w:pPr>
      <w:r w:rsidRPr="004C7D16">
        <w:t>По рассказам наших мам и бабушек я узнала, что в 1970-80-ые годы земляника росла с самого начала леса в этой зеленой зоне.</w:t>
      </w:r>
    </w:p>
    <w:p w:rsidR="008F2A53" w:rsidRPr="004C7D16" w:rsidRDefault="008F2A53" w:rsidP="00E4066F">
      <w:pPr>
        <w:spacing w:after="200" w:line="360" w:lineRule="auto"/>
        <w:jc w:val="both"/>
      </w:pPr>
      <w:r w:rsidRPr="004C7D16">
        <w:t>К сожалению, сегодня такой картины нет, хотя земляника считается самой устойчивой ягодой на вытаптывание. Устойчивость же объясняется тем, что ткани растения довольно прочные и хорошо противостоят механическим воздействиям. И еще преимущества: у земляники листья собраны розеткой у самой земли, еще может восстановиться благодаря многочисленным усам, распространяющимся по поверхности почвы.</w:t>
      </w:r>
    </w:p>
    <w:p w:rsidR="00611671" w:rsidRPr="004C7D16" w:rsidRDefault="00611671" w:rsidP="00E4066F">
      <w:pPr>
        <w:spacing w:after="200" w:line="360" w:lineRule="auto"/>
        <w:jc w:val="both"/>
      </w:pPr>
      <w:r w:rsidRPr="004C7D16">
        <w:lastRenderedPageBreak/>
        <w:t>Виной всему опять же человеческий фактор: густая сеть скотопрогонных троп и расширение лесных троп. Но если заглянуть в будущее т.е. в 2020 год, то земляника намного уменьшиться или вообще может исчезнуть.</w:t>
      </w:r>
    </w:p>
    <w:p w:rsidR="00611671" w:rsidRPr="004C7D16" w:rsidRDefault="00611671" w:rsidP="00E4066F">
      <w:pPr>
        <w:spacing w:after="200" w:line="360" w:lineRule="auto"/>
        <w:jc w:val="both"/>
      </w:pPr>
      <w:r w:rsidRPr="004C7D16">
        <w:t>Летом в нашей зеленой зоне цветут и радуют глаз багульник болотный, рододендрон даурский, эдельвейсы, марьин корень, тимьян (ая-ганга) и другие.</w:t>
      </w:r>
    </w:p>
    <w:p w:rsidR="005B5285" w:rsidRPr="004C7D16" w:rsidRDefault="00611671" w:rsidP="00E4066F">
      <w:pPr>
        <w:spacing w:after="200" w:line="360" w:lineRule="auto"/>
        <w:jc w:val="both"/>
      </w:pPr>
      <w:r w:rsidRPr="004C7D16">
        <w:t xml:space="preserve">Южный склон горы весной утопает в розово-фиолетовой дымке рододендрона даурского. Далеко разносится сильный благоухающий запах! Рододендрон занесен в Красную Книгу БурАССР. Часто мы ходим сюда, чтобы полюбоваться этим </w:t>
      </w:r>
      <w:r w:rsidR="005B5285" w:rsidRPr="004C7D16">
        <w:t>весенним цветком. Но находятся отдельные любители, которые обламывают цветущие ветки. Это причиняет вред растениям, при этом изреживаются кусты багульника.</w:t>
      </w:r>
    </w:p>
    <w:p w:rsidR="005B5285" w:rsidRPr="004C7D16" w:rsidRDefault="005B5285" w:rsidP="00E4066F">
      <w:pPr>
        <w:spacing w:after="200" w:line="360" w:lineRule="auto"/>
        <w:jc w:val="both"/>
      </w:pPr>
      <w:r w:rsidRPr="004C7D16">
        <w:t>Как поднимаешься в гору, благоухает источая дурманящий аромат пион уклоняющийся. Он занесен в Красную Книгу Бурятии, России. Пион предпочитает лесную сторону опушки, солнечные поляны, образуя сплошной цветущий ковер пурпурно-розовых полян. Цветет с конца мая до июля. Семена созревают в конце июля, августа, плод из 3-5 многосеменных листовок. Так, дети часто из семян делают ожерелья и бусы. Важно объяснить детям, чем чревата такая красота.</w:t>
      </w:r>
    </w:p>
    <w:p w:rsidR="00B3769A" w:rsidRPr="004C7D16" w:rsidRDefault="005B5285" w:rsidP="00E4066F">
      <w:pPr>
        <w:spacing w:after="200" w:line="360" w:lineRule="auto"/>
        <w:jc w:val="both"/>
      </w:pPr>
      <w:r w:rsidRPr="004C7D16">
        <w:t>Так нам надо восстановить информационные щиты, которые устанавливали в 1988 году наши</w:t>
      </w:r>
      <w:r w:rsidR="00B3769A" w:rsidRPr="004C7D16">
        <w:t xml:space="preserve"> старшие товарищи с надписью «Багульник – краса наших лесов. Берегите, не ломайте красоту леса – багульник»</w:t>
      </w:r>
    </w:p>
    <w:p w:rsidR="00B3769A" w:rsidRPr="004C7D16" w:rsidRDefault="00B3769A" w:rsidP="00E4066F">
      <w:pPr>
        <w:spacing w:after="200" w:line="360" w:lineRule="auto"/>
        <w:jc w:val="both"/>
      </w:pPr>
      <w:r w:rsidRPr="004C7D16">
        <w:t>Так на практике я воочию убедилась в разрушительных последствиях деятельности человека на растительное сообщества.</w:t>
      </w:r>
    </w:p>
    <w:p w:rsidR="00B3769A" w:rsidRPr="004C7D16" w:rsidRDefault="00B3769A" w:rsidP="00E4066F">
      <w:pPr>
        <w:spacing w:after="200" w:line="360" w:lineRule="auto"/>
        <w:jc w:val="both"/>
      </w:pPr>
      <w:r w:rsidRPr="004C7D16">
        <w:t>Значит, антропогенный фактор отрицательно влияет на зеленую зону с.Санага.</w:t>
      </w:r>
    </w:p>
    <w:p w:rsidR="00B3769A" w:rsidRPr="004C7D16" w:rsidRDefault="00B3769A" w:rsidP="00E4066F">
      <w:pPr>
        <w:spacing w:after="200" w:line="360" w:lineRule="auto"/>
        <w:jc w:val="both"/>
      </w:pPr>
      <w:r w:rsidRPr="004C7D16">
        <w:br w:type="page"/>
      </w:r>
    </w:p>
    <w:p w:rsidR="00B3769A" w:rsidRPr="004C7D16" w:rsidRDefault="00B3769A" w:rsidP="00E4066F">
      <w:pPr>
        <w:spacing w:after="200" w:line="360" w:lineRule="auto"/>
        <w:jc w:val="center"/>
        <w:rPr>
          <w:b/>
        </w:rPr>
      </w:pPr>
      <w:r w:rsidRPr="004C7D16">
        <w:rPr>
          <w:b/>
        </w:rPr>
        <w:lastRenderedPageBreak/>
        <w:t>Выводы. Заключение.</w:t>
      </w:r>
    </w:p>
    <w:p w:rsidR="00B3769A" w:rsidRPr="004C7D16" w:rsidRDefault="00B3769A" w:rsidP="00E4066F">
      <w:pPr>
        <w:spacing w:after="200" w:line="360" w:lineRule="auto"/>
        <w:jc w:val="both"/>
      </w:pPr>
      <w:r w:rsidRPr="004C7D16">
        <w:t>Из всей проделанной работы я пришла к следующему выводу:</w:t>
      </w:r>
    </w:p>
    <w:p w:rsidR="00B3769A" w:rsidRPr="004C7D16" w:rsidRDefault="00B3769A" w:rsidP="00E4066F">
      <w:pPr>
        <w:pStyle w:val="a3"/>
        <w:numPr>
          <w:ilvl w:val="0"/>
          <w:numId w:val="3"/>
        </w:numPr>
        <w:spacing w:after="200" w:line="360" w:lineRule="auto"/>
        <w:jc w:val="both"/>
      </w:pPr>
      <w:r w:rsidRPr="004C7D16">
        <w:t>Подсчитала, что в нашей лесной зоне 56 берез с содранной берестой, по вине человека.</w:t>
      </w:r>
    </w:p>
    <w:p w:rsidR="00B3769A" w:rsidRPr="004C7D16" w:rsidRDefault="00B3769A" w:rsidP="00E4066F">
      <w:pPr>
        <w:pStyle w:val="a3"/>
        <w:numPr>
          <w:ilvl w:val="0"/>
          <w:numId w:val="3"/>
        </w:numPr>
        <w:spacing w:after="200" w:line="360" w:lineRule="auto"/>
        <w:jc w:val="both"/>
      </w:pPr>
      <w:r w:rsidRPr="004C7D16">
        <w:t>Тропиночная сеть составляет 20% обследуемого участка.</w:t>
      </w:r>
    </w:p>
    <w:p w:rsidR="00B3769A" w:rsidRPr="004C7D16" w:rsidRDefault="00B3769A" w:rsidP="00E4066F">
      <w:pPr>
        <w:pStyle w:val="a3"/>
        <w:numPr>
          <w:ilvl w:val="0"/>
          <w:numId w:val="3"/>
        </w:numPr>
        <w:spacing w:after="200" w:line="360" w:lineRule="auto"/>
        <w:jc w:val="both"/>
      </w:pPr>
      <w:r w:rsidRPr="004C7D16">
        <w:t>Выявила отрицательное воздействие выпаса скота на растительное сообщества</w:t>
      </w:r>
      <w:r w:rsidR="00613154" w:rsidRPr="004C7D16">
        <w:t>.</w:t>
      </w:r>
    </w:p>
    <w:p w:rsidR="00613154" w:rsidRPr="004C7D16" w:rsidRDefault="00B9307D" w:rsidP="00E4066F">
      <w:pPr>
        <w:pStyle w:val="a3"/>
        <w:numPr>
          <w:ilvl w:val="0"/>
          <w:numId w:val="3"/>
        </w:numPr>
        <w:spacing w:after="200" w:line="360" w:lineRule="auto"/>
        <w:jc w:val="both"/>
      </w:pPr>
      <w:r w:rsidRPr="004C7D16">
        <w:t>Массовый сбор пиона и рододендрона даурского приводят к уменьшению популяции этих растений</w:t>
      </w:r>
    </w:p>
    <w:p w:rsidR="00B9307D" w:rsidRPr="004C7D16" w:rsidRDefault="00B9307D" w:rsidP="00E4066F">
      <w:pPr>
        <w:pStyle w:val="a3"/>
        <w:numPr>
          <w:ilvl w:val="0"/>
          <w:numId w:val="3"/>
        </w:numPr>
        <w:spacing w:after="200" w:line="360" w:lineRule="auto"/>
        <w:jc w:val="both"/>
      </w:pPr>
      <w:r w:rsidRPr="004C7D16">
        <w:t>Необходимо проводить пропагандистскую, разъяснительную работу по охране природы и рациональному природопользованию.</w:t>
      </w:r>
    </w:p>
    <w:p w:rsidR="00B9307D" w:rsidRPr="004C7D16" w:rsidRDefault="00B9307D" w:rsidP="00E4066F">
      <w:pPr>
        <w:spacing w:after="200" w:line="360" w:lineRule="auto"/>
        <w:ind w:left="360"/>
        <w:jc w:val="both"/>
      </w:pPr>
      <w:r w:rsidRPr="004C7D16">
        <w:t xml:space="preserve">                                                                                                                                                                           </w:t>
      </w:r>
      <w:r w:rsidR="00E36074" w:rsidRPr="004C7D16">
        <w:t xml:space="preserve"> Необходимо беречь нашу природу</w:t>
      </w:r>
      <w:r w:rsidRPr="004C7D16">
        <w:t xml:space="preserve"> и надо сознавать</w:t>
      </w:r>
      <w:r w:rsidR="00E36074" w:rsidRPr="004C7D16">
        <w:t>,</w:t>
      </w:r>
      <w:r w:rsidRPr="004C7D16">
        <w:t xml:space="preserve"> что ничего нет в природе бесконечного, что мы сами несем ответственность за сохранение неповторимой природы нашей малой родины, что это необходимо, прежде всего нам самим, нашим детям и внукам.</w:t>
      </w:r>
    </w:p>
    <w:p w:rsidR="00B9307D" w:rsidRPr="004C7D16" w:rsidRDefault="00B9307D" w:rsidP="00E4066F">
      <w:pPr>
        <w:spacing w:after="200" w:line="360" w:lineRule="auto"/>
        <w:ind w:left="360"/>
        <w:jc w:val="both"/>
      </w:pPr>
      <w:r w:rsidRPr="004C7D16">
        <w:t>В дальнейших своих исследованиях я намерена продолжить эту работу, так как считаю, что эта тема интересна и актуальна.</w:t>
      </w:r>
    </w:p>
    <w:p w:rsidR="00390248" w:rsidRPr="004C7D16" w:rsidRDefault="00B9307D" w:rsidP="00E4066F">
      <w:pPr>
        <w:spacing w:after="200" w:line="360" w:lineRule="auto"/>
        <w:jc w:val="right"/>
      </w:pPr>
      <w:r w:rsidRPr="004C7D16">
        <w:br w:type="page"/>
      </w:r>
      <w:r w:rsidR="00390248" w:rsidRPr="004C7D16">
        <w:lastRenderedPageBreak/>
        <w:t>Таблица 4</w:t>
      </w:r>
    </w:p>
    <w:p w:rsidR="00390248" w:rsidRPr="004C7D16" w:rsidRDefault="00390248" w:rsidP="00E4066F">
      <w:pPr>
        <w:spacing w:after="200" w:line="360" w:lineRule="auto"/>
        <w:jc w:val="center"/>
        <w:rPr>
          <w:b/>
        </w:rPr>
      </w:pPr>
      <w:r w:rsidRPr="004C7D16">
        <w:rPr>
          <w:b/>
        </w:rPr>
        <w:t>Таблица выпаса скота</w:t>
      </w:r>
    </w:p>
    <w:tbl>
      <w:tblPr>
        <w:tblStyle w:val="ab"/>
        <w:tblW w:w="0" w:type="auto"/>
        <w:tblLook w:val="04A0"/>
      </w:tblPr>
      <w:tblGrid>
        <w:gridCol w:w="3095"/>
        <w:gridCol w:w="3096"/>
        <w:gridCol w:w="3096"/>
      </w:tblGrid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Дата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Число коров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Число телят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августа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августа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августа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августа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августа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90248" w:rsidRPr="004C7D16" w:rsidTr="00390248">
        <w:tc>
          <w:tcPr>
            <w:tcW w:w="3095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количество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096" w:type="dxa"/>
          </w:tcPr>
          <w:p w:rsidR="00390248" w:rsidRPr="004C7D16" w:rsidRDefault="004C7D16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</w:tbl>
    <w:p w:rsidR="00F620F8" w:rsidRPr="004C7D16" w:rsidRDefault="00F620F8" w:rsidP="00E4066F">
      <w:pPr>
        <w:spacing w:after="200" w:line="360" w:lineRule="auto"/>
        <w:jc w:val="center"/>
      </w:pPr>
      <w:r w:rsidRPr="004C7D16">
        <w:rPr>
          <w:b/>
        </w:rPr>
        <w:br w:type="page"/>
      </w:r>
      <w:r w:rsidR="006A135B" w:rsidRPr="004C7D16">
        <w:rPr>
          <w:b/>
        </w:rPr>
        <w:lastRenderedPageBreak/>
        <w:t>Список использованной литературы</w:t>
      </w:r>
    </w:p>
    <w:p w:rsidR="00F620F8" w:rsidRPr="004C7D16" w:rsidRDefault="006A135B" w:rsidP="00E4066F">
      <w:pPr>
        <w:pStyle w:val="a3"/>
        <w:numPr>
          <w:ilvl w:val="0"/>
          <w:numId w:val="4"/>
        </w:numPr>
        <w:spacing w:line="360" w:lineRule="auto"/>
        <w:jc w:val="both"/>
      </w:pPr>
      <w:r w:rsidRPr="004C7D16">
        <w:t>О. А. Аненхонов «Определитель растений Бурятии» г. Улан – Удэ, 2001 г.</w:t>
      </w:r>
    </w:p>
    <w:p w:rsidR="006A135B" w:rsidRPr="004C7D16" w:rsidRDefault="006A135B" w:rsidP="00E4066F">
      <w:pPr>
        <w:pStyle w:val="a3"/>
        <w:numPr>
          <w:ilvl w:val="0"/>
          <w:numId w:val="4"/>
        </w:numPr>
        <w:spacing w:line="360" w:lineRule="auto"/>
        <w:jc w:val="both"/>
      </w:pPr>
      <w:r w:rsidRPr="004C7D16">
        <w:t>Р. В. Бобров «Зеленый патруль» Москва, «Просвещение», 1997 г.</w:t>
      </w:r>
    </w:p>
    <w:p w:rsidR="004B75E7" w:rsidRPr="004C7D16" w:rsidRDefault="004B75E7" w:rsidP="00E4066F">
      <w:pPr>
        <w:pStyle w:val="a3"/>
        <w:numPr>
          <w:ilvl w:val="0"/>
          <w:numId w:val="4"/>
        </w:numPr>
        <w:spacing w:line="360" w:lineRule="auto"/>
        <w:jc w:val="both"/>
      </w:pPr>
      <w:r w:rsidRPr="004C7D16">
        <w:t>Т. Г. Бойков «Красная книга РБ»</w:t>
      </w:r>
      <w:r w:rsidR="00704DE5" w:rsidRPr="004C7D16">
        <w:t xml:space="preserve"> </w:t>
      </w:r>
      <w:r w:rsidRPr="004C7D16">
        <w:t xml:space="preserve"> Новосибирск, «Наука», 2002 г.</w:t>
      </w:r>
    </w:p>
    <w:p w:rsidR="00704DE5" w:rsidRPr="004C7D16" w:rsidRDefault="00704DE5" w:rsidP="00E4066F">
      <w:pPr>
        <w:pStyle w:val="a3"/>
        <w:numPr>
          <w:ilvl w:val="0"/>
          <w:numId w:val="4"/>
        </w:numPr>
        <w:spacing w:line="360" w:lineRule="auto"/>
        <w:jc w:val="both"/>
      </w:pPr>
      <w:r w:rsidRPr="004C7D16">
        <w:t>В. В. Петров «Жизнь леса и человек» Москва, «Наука», 2001 г.</w:t>
      </w:r>
    </w:p>
    <w:p w:rsidR="00704DE5" w:rsidRPr="004C7D16" w:rsidRDefault="00704DE5" w:rsidP="00E4066F">
      <w:pPr>
        <w:pStyle w:val="a3"/>
        <w:numPr>
          <w:ilvl w:val="0"/>
          <w:numId w:val="4"/>
        </w:numPr>
        <w:spacing w:after="200" w:line="360" w:lineRule="auto"/>
        <w:jc w:val="both"/>
      </w:pPr>
      <w:r w:rsidRPr="004C7D16">
        <w:t>И.Е.Тугутова «Экскурсии в природу Бурятии», г.Улан-Удэ, «Бэлиг», 1988, 134с</w:t>
      </w:r>
    </w:p>
    <w:p w:rsidR="00704DE5" w:rsidRPr="004C7D16" w:rsidRDefault="00704DE5" w:rsidP="00E4066F">
      <w:pPr>
        <w:pStyle w:val="a3"/>
        <w:numPr>
          <w:ilvl w:val="0"/>
          <w:numId w:val="4"/>
        </w:numPr>
        <w:spacing w:after="200" w:line="360" w:lineRule="auto"/>
        <w:jc w:val="both"/>
      </w:pPr>
      <w:r w:rsidRPr="004C7D16">
        <w:t xml:space="preserve">Зеленая аптека. [Электроный ресурс]. Режим доступа: </w:t>
      </w:r>
      <w:r w:rsidRPr="004C7D16">
        <w:rPr>
          <w:lang w:val="en-US"/>
        </w:rPr>
        <w:t>http</w:t>
      </w:r>
      <w:r w:rsidRPr="004C7D16">
        <w:t>:</w:t>
      </w:r>
      <w:r w:rsidRPr="004C7D16">
        <w:rPr>
          <w:lang w:val="en-US"/>
        </w:rPr>
        <w:t>oimon</w:t>
      </w:r>
      <w:r w:rsidRPr="004C7D16">
        <w:t>.</w:t>
      </w:r>
      <w:r w:rsidRPr="004C7D16">
        <w:rPr>
          <w:lang w:val="en-US"/>
        </w:rPr>
        <w:t>ru</w:t>
      </w:r>
      <w:r w:rsidRPr="004C7D16">
        <w:t>/</w:t>
      </w:r>
      <w:r w:rsidRPr="004C7D16">
        <w:rPr>
          <w:lang w:val="en-US"/>
        </w:rPr>
        <w:t>zelenaya</w:t>
      </w:r>
      <w:r w:rsidRPr="004C7D16">
        <w:t>-</w:t>
      </w:r>
      <w:r w:rsidRPr="004C7D16">
        <w:rPr>
          <w:lang w:val="en-US"/>
        </w:rPr>
        <w:t>apteka</w:t>
      </w:r>
      <w:r w:rsidRPr="004C7D16">
        <w:t xml:space="preserve"> (дата обращения: 06.03.2017)</w:t>
      </w:r>
    </w:p>
    <w:p w:rsidR="00704DE5" w:rsidRPr="004C7D16" w:rsidRDefault="00704DE5" w:rsidP="00E4066F">
      <w:pPr>
        <w:spacing w:line="360" w:lineRule="auto"/>
        <w:jc w:val="both"/>
      </w:pPr>
    </w:p>
    <w:p w:rsidR="00F620F8" w:rsidRPr="004C7D16" w:rsidRDefault="00F620F8" w:rsidP="00E4066F">
      <w:pPr>
        <w:pStyle w:val="a3"/>
        <w:spacing w:line="360" w:lineRule="auto"/>
        <w:jc w:val="both"/>
      </w:pPr>
    </w:p>
    <w:p w:rsidR="004253DE" w:rsidRPr="004C7D16" w:rsidRDefault="004253DE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443549" w:rsidP="00E4066F">
      <w:pPr>
        <w:pStyle w:val="a3"/>
        <w:spacing w:line="360" w:lineRule="auto"/>
      </w:pPr>
    </w:p>
    <w:p w:rsidR="00443549" w:rsidRPr="004C7D16" w:rsidRDefault="00E36074" w:rsidP="00E4066F">
      <w:pPr>
        <w:pStyle w:val="a3"/>
        <w:spacing w:line="360" w:lineRule="auto"/>
        <w:jc w:val="right"/>
      </w:pPr>
      <w:r w:rsidRPr="004C7D16">
        <w:t>Приложение 1</w:t>
      </w:r>
    </w:p>
    <w:p w:rsidR="00E36074" w:rsidRPr="004C7D16" w:rsidRDefault="00E36074" w:rsidP="00E4066F">
      <w:pPr>
        <w:pStyle w:val="a3"/>
        <w:spacing w:line="360" w:lineRule="auto"/>
        <w:jc w:val="right"/>
      </w:pPr>
      <w:r w:rsidRPr="004C7D16">
        <w:t>Таблица 1</w:t>
      </w:r>
    </w:p>
    <w:p w:rsidR="00E36074" w:rsidRPr="004C7D16" w:rsidRDefault="00E36074" w:rsidP="00E4066F">
      <w:pPr>
        <w:pStyle w:val="a3"/>
        <w:spacing w:line="360" w:lineRule="auto"/>
        <w:jc w:val="center"/>
        <w:rPr>
          <w:b/>
        </w:rPr>
      </w:pPr>
      <w:r w:rsidRPr="004C7D16">
        <w:rPr>
          <w:b/>
        </w:rPr>
        <w:t>Лесопатологические исследования основных пород деревьев.</w:t>
      </w:r>
    </w:p>
    <w:tbl>
      <w:tblPr>
        <w:tblStyle w:val="ab"/>
        <w:tblW w:w="0" w:type="auto"/>
        <w:tblInd w:w="250" w:type="dxa"/>
        <w:tblLayout w:type="fixed"/>
        <w:tblLook w:val="04A0"/>
      </w:tblPr>
      <w:tblGrid>
        <w:gridCol w:w="1418"/>
        <w:gridCol w:w="1052"/>
        <w:gridCol w:w="1114"/>
        <w:gridCol w:w="1200"/>
        <w:gridCol w:w="1769"/>
        <w:gridCol w:w="1384"/>
        <w:gridCol w:w="1100"/>
      </w:tblGrid>
      <w:tr w:rsidR="00F56E2B" w:rsidRPr="004C7D16" w:rsidTr="00F56E2B">
        <w:tc>
          <w:tcPr>
            <w:tcW w:w="1418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Название вида</w:t>
            </w:r>
          </w:p>
        </w:tc>
        <w:tc>
          <w:tcPr>
            <w:tcW w:w="1052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Контр. точка</w:t>
            </w:r>
          </w:p>
        </w:tc>
        <w:tc>
          <w:tcPr>
            <w:tcW w:w="1114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Общее кол –во деревьев</w:t>
            </w:r>
          </w:p>
        </w:tc>
        <w:tc>
          <w:tcPr>
            <w:tcW w:w="1200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Здоровые</w:t>
            </w:r>
          </w:p>
        </w:tc>
        <w:tc>
          <w:tcPr>
            <w:tcW w:w="1769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Поврежденные</w:t>
            </w:r>
          </w:p>
        </w:tc>
        <w:tc>
          <w:tcPr>
            <w:tcW w:w="1384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Спиленные</w:t>
            </w:r>
          </w:p>
        </w:tc>
        <w:tc>
          <w:tcPr>
            <w:tcW w:w="1100" w:type="dxa"/>
          </w:tcPr>
          <w:p w:rsidR="00E36074" w:rsidRPr="004C7D16" w:rsidRDefault="00E36074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Больные</w:t>
            </w:r>
          </w:p>
        </w:tc>
      </w:tr>
      <w:tr w:rsidR="00F56E2B" w:rsidRPr="004C7D16" w:rsidTr="00F56E2B">
        <w:tc>
          <w:tcPr>
            <w:tcW w:w="1418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Береза</w:t>
            </w:r>
          </w:p>
        </w:tc>
        <w:tc>
          <w:tcPr>
            <w:tcW w:w="1052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25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×25</m:t>
              </m:r>
            </m:oMath>
          </w:p>
        </w:tc>
        <w:tc>
          <w:tcPr>
            <w:tcW w:w="1114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45</w:t>
            </w:r>
          </w:p>
        </w:tc>
        <w:tc>
          <w:tcPr>
            <w:tcW w:w="1200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11</w:t>
            </w:r>
          </w:p>
        </w:tc>
        <w:tc>
          <w:tcPr>
            <w:tcW w:w="1769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16</w:t>
            </w:r>
          </w:p>
        </w:tc>
        <w:tc>
          <w:tcPr>
            <w:tcW w:w="1384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9</w:t>
            </w:r>
          </w:p>
        </w:tc>
      </w:tr>
      <w:tr w:rsidR="00F56E2B" w:rsidRPr="004C7D16" w:rsidTr="00F56E2B">
        <w:tc>
          <w:tcPr>
            <w:tcW w:w="1418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Лиственница</w:t>
            </w:r>
          </w:p>
        </w:tc>
        <w:tc>
          <w:tcPr>
            <w:tcW w:w="1052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25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×25</m:t>
              </m:r>
            </m:oMath>
          </w:p>
        </w:tc>
        <w:tc>
          <w:tcPr>
            <w:tcW w:w="1114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6</w:t>
            </w:r>
          </w:p>
        </w:tc>
        <w:tc>
          <w:tcPr>
            <w:tcW w:w="1769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</w:t>
            </w:r>
          </w:p>
        </w:tc>
        <w:tc>
          <w:tcPr>
            <w:tcW w:w="1384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E36074" w:rsidRPr="004C7D16" w:rsidRDefault="00F56E2B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0</w:t>
            </w:r>
          </w:p>
        </w:tc>
      </w:tr>
    </w:tbl>
    <w:p w:rsidR="00E36074" w:rsidRPr="004C7D16" w:rsidRDefault="00E36074" w:rsidP="00E4066F">
      <w:pPr>
        <w:pStyle w:val="a3"/>
        <w:spacing w:line="360" w:lineRule="auto"/>
        <w:jc w:val="center"/>
      </w:pPr>
    </w:p>
    <w:p w:rsidR="0004273D" w:rsidRPr="004C7D16" w:rsidRDefault="0004273D" w:rsidP="00E4066F">
      <w:pPr>
        <w:pStyle w:val="a3"/>
        <w:spacing w:line="360" w:lineRule="auto"/>
        <w:jc w:val="center"/>
      </w:pPr>
    </w:p>
    <w:p w:rsidR="00E36E74" w:rsidRPr="004C7D16" w:rsidRDefault="00E36E74" w:rsidP="00E4066F">
      <w:pPr>
        <w:pStyle w:val="a3"/>
        <w:spacing w:line="360" w:lineRule="auto"/>
        <w:jc w:val="center"/>
      </w:pPr>
    </w:p>
    <w:p w:rsidR="00E36E74" w:rsidRPr="004C7D16" w:rsidRDefault="00E36E74" w:rsidP="00E4066F">
      <w:pPr>
        <w:pStyle w:val="a3"/>
        <w:spacing w:line="360" w:lineRule="auto"/>
        <w:jc w:val="center"/>
      </w:pPr>
    </w:p>
    <w:p w:rsidR="00F56E2B" w:rsidRPr="004C7D16" w:rsidRDefault="00F56E2B" w:rsidP="00E4066F">
      <w:pPr>
        <w:pStyle w:val="a3"/>
        <w:spacing w:line="360" w:lineRule="auto"/>
        <w:jc w:val="right"/>
      </w:pPr>
      <w:r w:rsidRPr="004C7D16">
        <w:t>Таблица 2</w:t>
      </w:r>
    </w:p>
    <w:p w:rsidR="00F56E2B" w:rsidRPr="004C7D16" w:rsidRDefault="00F56E2B" w:rsidP="00E4066F">
      <w:pPr>
        <w:pStyle w:val="a3"/>
        <w:spacing w:line="360" w:lineRule="auto"/>
        <w:jc w:val="center"/>
        <w:rPr>
          <w:b/>
        </w:rPr>
      </w:pPr>
      <w:r w:rsidRPr="004C7D16">
        <w:rPr>
          <w:b/>
        </w:rPr>
        <w:t>Разрушение растительного покрова в результате деятельности человека</w:t>
      </w:r>
    </w:p>
    <w:tbl>
      <w:tblPr>
        <w:tblStyle w:val="ab"/>
        <w:tblW w:w="0" w:type="auto"/>
        <w:tblInd w:w="250" w:type="dxa"/>
        <w:tblLook w:val="04A0"/>
      </w:tblPr>
      <w:tblGrid>
        <w:gridCol w:w="2000"/>
        <w:gridCol w:w="967"/>
        <w:gridCol w:w="1330"/>
        <w:gridCol w:w="1580"/>
        <w:gridCol w:w="1580"/>
        <w:gridCol w:w="1580"/>
      </w:tblGrid>
      <w:tr w:rsidR="0004273D" w:rsidRPr="004C7D16" w:rsidTr="0004273D">
        <w:trPr>
          <w:trHeight w:val="364"/>
        </w:trPr>
        <w:tc>
          <w:tcPr>
            <w:tcW w:w="2012" w:type="dxa"/>
            <w:vMerge w:val="restart"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Контрольная точка</w:t>
            </w:r>
          </w:p>
        </w:tc>
        <w:tc>
          <w:tcPr>
            <w:tcW w:w="966" w:type="dxa"/>
            <w:vMerge w:val="restart"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Дороги лесные</w:t>
            </w:r>
          </w:p>
        </w:tc>
        <w:tc>
          <w:tcPr>
            <w:tcW w:w="1328" w:type="dxa"/>
            <w:vMerge w:val="restart"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Грунтовые</w:t>
            </w:r>
          </w:p>
        </w:tc>
        <w:tc>
          <w:tcPr>
            <w:tcW w:w="4731" w:type="dxa"/>
            <w:gridSpan w:val="3"/>
            <w:tcBorders>
              <w:bottom w:val="single" w:sz="4" w:space="0" w:color="auto"/>
            </w:tcBorders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 xml:space="preserve">Тропинки </w:t>
            </w:r>
          </w:p>
        </w:tc>
      </w:tr>
      <w:tr w:rsidR="0004273D" w:rsidRPr="004C7D16" w:rsidTr="0004273D">
        <w:trPr>
          <w:trHeight w:val="766"/>
        </w:trPr>
        <w:tc>
          <w:tcPr>
            <w:tcW w:w="2012" w:type="dxa"/>
            <w:vMerge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сильно вытоптанные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средне вытоптанные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F636C3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слабо вытоптанные</w:t>
            </w:r>
          </w:p>
        </w:tc>
      </w:tr>
      <w:tr w:rsidR="00F636C3" w:rsidRPr="004C7D16" w:rsidTr="0004273D">
        <w:tc>
          <w:tcPr>
            <w:tcW w:w="2012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25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×25</m:t>
              </m:r>
            </m:oMath>
          </w:p>
        </w:tc>
        <w:tc>
          <w:tcPr>
            <w:tcW w:w="966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</w:t>
            </w:r>
          </w:p>
        </w:tc>
        <w:tc>
          <w:tcPr>
            <w:tcW w:w="1328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0</w:t>
            </w:r>
          </w:p>
        </w:tc>
        <w:tc>
          <w:tcPr>
            <w:tcW w:w="1577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6</w:t>
            </w:r>
          </w:p>
        </w:tc>
        <w:tc>
          <w:tcPr>
            <w:tcW w:w="1577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3</w:t>
            </w:r>
          </w:p>
        </w:tc>
        <w:tc>
          <w:tcPr>
            <w:tcW w:w="1577" w:type="dxa"/>
          </w:tcPr>
          <w:p w:rsidR="00F56E2B" w:rsidRPr="004C7D16" w:rsidRDefault="00F636C3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4</w:t>
            </w:r>
          </w:p>
        </w:tc>
      </w:tr>
    </w:tbl>
    <w:p w:rsidR="00F56E2B" w:rsidRPr="004C7D16" w:rsidRDefault="00F56E2B" w:rsidP="00E4066F">
      <w:pPr>
        <w:pStyle w:val="a3"/>
        <w:spacing w:line="360" w:lineRule="auto"/>
        <w:jc w:val="center"/>
        <w:rPr>
          <w:b/>
        </w:rPr>
      </w:pPr>
    </w:p>
    <w:p w:rsidR="0004273D" w:rsidRPr="004C7D16" w:rsidRDefault="0004273D" w:rsidP="00E4066F">
      <w:pPr>
        <w:pStyle w:val="a3"/>
        <w:spacing w:line="360" w:lineRule="auto"/>
        <w:jc w:val="center"/>
        <w:rPr>
          <w:b/>
        </w:rPr>
      </w:pPr>
    </w:p>
    <w:p w:rsidR="00E36E74" w:rsidRPr="004C7D16" w:rsidRDefault="00E36E74" w:rsidP="00E4066F">
      <w:pPr>
        <w:pStyle w:val="a3"/>
        <w:spacing w:line="360" w:lineRule="auto"/>
        <w:jc w:val="center"/>
        <w:rPr>
          <w:b/>
        </w:rPr>
      </w:pPr>
    </w:p>
    <w:p w:rsidR="00E36E74" w:rsidRPr="004C7D16" w:rsidRDefault="00E36E74" w:rsidP="00E4066F">
      <w:pPr>
        <w:pStyle w:val="a3"/>
        <w:spacing w:line="360" w:lineRule="auto"/>
        <w:jc w:val="center"/>
        <w:rPr>
          <w:b/>
        </w:rPr>
      </w:pPr>
    </w:p>
    <w:p w:rsidR="00F636C3" w:rsidRPr="004C7D16" w:rsidRDefault="00F636C3" w:rsidP="00E4066F">
      <w:pPr>
        <w:pStyle w:val="a3"/>
        <w:spacing w:line="360" w:lineRule="auto"/>
        <w:jc w:val="right"/>
      </w:pPr>
      <w:r w:rsidRPr="004C7D16">
        <w:t>Таблица 3</w:t>
      </w:r>
    </w:p>
    <w:p w:rsidR="00F636C3" w:rsidRPr="004C7D16" w:rsidRDefault="00F636C3" w:rsidP="00E4066F">
      <w:pPr>
        <w:pStyle w:val="a3"/>
        <w:spacing w:line="360" w:lineRule="auto"/>
        <w:jc w:val="center"/>
        <w:rPr>
          <w:b/>
        </w:rPr>
      </w:pPr>
      <w:r w:rsidRPr="004C7D16">
        <w:rPr>
          <w:b/>
        </w:rPr>
        <w:t>Костровища и свалки в зеленой зоне</w:t>
      </w:r>
    </w:p>
    <w:tbl>
      <w:tblPr>
        <w:tblStyle w:val="ab"/>
        <w:tblW w:w="9072" w:type="dxa"/>
        <w:tblInd w:w="250" w:type="dxa"/>
        <w:tblLook w:val="04A0"/>
      </w:tblPr>
      <w:tblGrid>
        <w:gridCol w:w="1544"/>
        <w:gridCol w:w="1149"/>
        <w:gridCol w:w="1253"/>
        <w:gridCol w:w="1159"/>
        <w:gridCol w:w="1185"/>
        <w:gridCol w:w="2782"/>
      </w:tblGrid>
      <w:tr w:rsidR="0004273D" w:rsidRPr="004C7D16" w:rsidTr="0004273D">
        <w:tc>
          <w:tcPr>
            <w:tcW w:w="1544" w:type="dxa"/>
            <w:vMerge w:val="restart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Контрольная точка</w:t>
            </w:r>
          </w:p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200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×200</m:t>
              </m:r>
            </m:oMath>
            <w:r w:rsidRPr="004C7D16"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2402" w:type="dxa"/>
            <w:gridSpan w:val="2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Костровища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3D" w:rsidRPr="004C7D16" w:rsidRDefault="0004273D" w:rsidP="00E4066F">
            <w:pPr>
              <w:spacing w:after="200" w:line="360" w:lineRule="auto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Свалки</w:t>
            </w:r>
          </w:p>
        </w:tc>
      </w:tr>
      <w:tr w:rsidR="0004273D" w:rsidRPr="004C7D16" w:rsidTr="0004273D">
        <w:tc>
          <w:tcPr>
            <w:tcW w:w="1544" w:type="dxa"/>
            <w:vMerge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обустр.</w:t>
            </w:r>
          </w:p>
        </w:tc>
        <w:tc>
          <w:tcPr>
            <w:tcW w:w="1253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прикопан.</w:t>
            </w:r>
          </w:p>
        </w:tc>
        <w:tc>
          <w:tcPr>
            <w:tcW w:w="1159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неприк.</w:t>
            </w:r>
          </w:p>
        </w:tc>
        <w:tc>
          <w:tcPr>
            <w:tcW w:w="1185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бытовые</w:t>
            </w:r>
          </w:p>
        </w:tc>
        <w:tc>
          <w:tcPr>
            <w:tcW w:w="2782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Промышл.</w:t>
            </w:r>
          </w:p>
        </w:tc>
      </w:tr>
      <w:tr w:rsidR="0004273D" w:rsidRPr="004C7D16" w:rsidTr="0004273D">
        <w:tc>
          <w:tcPr>
            <w:tcW w:w="1544" w:type="dxa"/>
            <w:vMerge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2</w:t>
            </w:r>
          </w:p>
        </w:tc>
        <w:tc>
          <w:tcPr>
            <w:tcW w:w="2782" w:type="dxa"/>
          </w:tcPr>
          <w:p w:rsidR="0004273D" w:rsidRPr="004C7D16" w:rsidRDefault="0004273D" w:rsidP="00E4066F">
            <w:pPr>
              <w:pStyle w:val="a3"/>
              <w:spacing w:line="360" w:lineRule="auto"/>
              <w:ind w:left="0"/>
              <w:jc w:val="center"/>
              <w:rPr>
                <w:sz w:val="24"/>
                <w:szCs w:val="24"/>
              </w:rPr>
            </w:pPr>
            <w:r w:rsidRPr="004C7D16">
              <w:rPr>
                <w:sz w:val="24"/>
                <w:szCs w:val="24"/>
              </w:rPr>
              <w:t>0</w:t>
            </w:r>
          </w:p>
        </w:tc>
      </w:tr>
    </w:tbl>
    <w:p w:rsidR="00F636C3" w:rsidRPr="004C7D16" w:rsidRDefault="00F636C3" w:rsidP="00E4066F">
      <w:pPr>
        <w:pStyle w:val="a3"/>
        <w:spacing w:line="360" w:lineRule="auto"/>
        <w:jc w:val="center"/>
        <w:rPr>
          <w:b/>
        </w:rPr>
      </w:pPr>
    </w:p>
    <w:sectPr w:rsidR="00F636C3" w:rsidRPr="004C7D16" w:rsidSect="00E4066F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2E7" w:rsidRDefault="00BD02E7" w:rsidP="00413E22">
      <w:r>
        <w:separator/>
      </w:r>
    </w:p>
  </w:endnote>
  <w:endnote w:type="continuationSeparator" w:id="1">
    <w:p w:rsidR="00BD02E7" w:rsidRDefault="00BD02E7" w:rsidP="0041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2E7" w:rsidRDefault="00BD02E7" w:rsidP="00413E22">
      <w:r>
        <w:separator/>
      </w:r>
    </w:p>
  </w:footnote>
  <w:footnote w:type="continuationSeparator" w:id="1">
    <w:p w:rsidR="00BD02E7" w:rsidRDefault="00BD02E7" w:rsidP="00413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5143"/>
    <w:multiLevelType w:val="hybridMultilevel"/>
    <w:tmpl w:val="26E0C91C"/>
    <w:lvl w:ilvl="0" w:tplc="E65E4AA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3AC3325"/>
    <w:multiLevelType w:val="hybridMultilevel"/>
    <w:tmpl w:val="5B203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F3E10"/>
    <w:multiLevelType w:val="hybridMultilevel"/>
    <w:tmpl w:val="26E0C91C"/>
    <w:lvl w:ilvl="0" w:tplc="E65E4AA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484243AB"/>
    <w:multiLevelType w:val="hybridMultilevel"/>
    <w:tmpl w:val="DE40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C35B1"/>
    <w:multiLevelType w:val="hybridMultilevel"/>
    <w:tmpl w:val="362CBC4E"/>
    <w:lvl w:ilvl="0" w:tplc="AB7E6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22292D"/>
    <w:multiLevelType w:val="hybridMultilevel"/>
    <w:tmpl w:val="26E0C91C"/>
    <w:lvl w:ilvl="0" w:tplc="E65E4AA6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6">
    <w:nsid w:val="5DB70732"/>
    <w:multiLevelType w:val="hybridMultilevel"/>
    <w:tmpl w:val="37205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375"/>
    <w:rsid w:val="0004273D"/>
    <w:rsid w:val="001565B5"/>
    <w:rsid w:val="001B590E"/>
    <w:rsid w:val="002350EE"/>
    <w:rsid w:val="002B6DB4"/>
    <w:rsid w:val="002D775B"/>
    <w:rsid w:val="003066F4"/>
    <w:rsid w:val="00390248"/>
    <w:rsid w:val="003C1E7F"/>
    <w:rsid w:val="003F21A0"/>
    <w:rsid w:val="00413E22"/>
    <w:rsid w:val="004253DE"/>
    <w:rsid w:val="00443549"/>
    <w:rsid w:val="004B75E7"/>
    <w:rsid w:val="004C7D16"/>
    <w:rsid w:val="005A6E82"/>
    <w:rsid w:val="005B5285"/>
    <w:rsid w:val="00611671"/>
    <w:rsid w:val="00613154"/>
    <w:rsid w:val="00637632"/>
    <w:rsid w:val="00690F70"/>
    <w:rsid w:val="006A135B"/>
    <w:rsid w:val="006B7A62"/>
    <w:rsid w:val="00704DE5"/>
    <w:rsid w:val="00706526"/>
    <w:rsid w:val="007A68DB"/>
    <w:rsid w:val="008C4375"/>
    <w:rsid w:val="008F2A53"/>
    <w:rsid w:val="00945CF0"/>
    <w:rsid w:val="00985223"/>
    <w:rsid w:val="00A35CC7"/>
    <w:rsid w:val="00B0318D"/>
    <w:rsid w:val="00B3769A"/>
    <w:rsid w:val="00B72D57"/>
    <w:rsid w:val="00B9307D"/>
    <w:rsid w:val="00BD02E7"/>
    <w:rsid w:val="00BF08E7"/>
    <w:rsid w:val="00CB0146"/>
    <w:rsid w:val="00CE116E"/>
    <w:rsid w:val="00CE7D09"/>
    <w:rsid w:val="00D10CDF"/>
    <w:rsid w:val="00D1382F"/>
    <w:rsid w:val="00D6443A"/>
    <w:rsid w:val="00D75256"/>
    <w:rsid w:val="00D86C55"/>
    <w:rsid w:val="00DC2789"/>
    <w:rsid w:val="00E20C75"/>
    <w:rsid w:val="00E224D5"/>
    <w:rsid w:val="00E27B56"/>
    <w:rsid w:val="00E36074"/>
    <w:rsid w:val="00E36E74"/>
    <w:rsid w:val="00E4066F"/>
    <w:rsid w:val="00E7541F"/>
    <w:rsid w:val="00EC2CB4"/>
    <w:rsid w:val="00F34633"/>
    <w:rsid w:val="00F56E2B"/>
    <w:rsid w:val="00F620F8"/>
    <w:rsid w:val="00F636C3"/>
    <w:rsid w:val="00F77B7E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75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13E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3E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13E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3E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3066F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306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86C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C9C1-85F6-41BB-B503-867E360C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ПК-8</dc:creator>
  <cp:lastModifiedBy>ПК-11</cp:lastModifiedBy>
  <cp:revision>2</cp:revision>
  <dcterms:created xsi:type="dcterms:W3CDTF">2017-10-30T03:55:00Z</dcterms:created>
  <dcterms:modified xsi:type="dcterms:W3CDTF">2017-10-30T03:55:00Z</dcterms:modified>
</cp:coreProperties>
</file>